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17280263" w:rsidP="2153DC13" w:rsidRDefault="17280263" w14:paraId="13B81094" w14:textId="3B7AEBED">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 xml:space="preserve">This </w:t>
      </w:r>
      <w:r w:rsidRPr="2153DC13" w:rsidR="4272CC2C">
        <w:rPr>
          <w:rFonts w:ascii="Aptos" w:hAnsi="Aptos" w:eastAsia="Aptos" w:cs="Aptos" w:asciiTheme="minorAscii" w:hAnsiTheme="minorAscii" w:eastAsiaTheme="minorAscii" w:cstheme="minorAscii"/>
          <w:noProof w:val="0"/>
          <w:sz w:val="28"/>
          <w:szCs w:val="28"/>
          <w:lang w:val="en-US"/>
        </w:rPr>
        <w:t>mini episode</w:t>
      </w:r>
      <w:r w:rsidRPr="2153DC13" w:rsidR="17280263">
        <w:rPr>
          <w:rFonts w:ascii="Aptos" w:hAnsi="Aptos" w:eastAsia="Aptos" w:cs="Aptos" w:asciiTheme="minorAscii" w:hAnsiTheme="minorAscii" w:eastAsiaTheme="minorAscii" w:cstheme="minorAscii"/>
          <w:noProof w:val="0"/>
          <w:sz w:val="28"/>
          <w:szCs w:val="28"/>
          <w:lang w:val="en-US"/>
        </w:rPr>
        <w:t xml:space="preserve"> is brought to you by Professor S</w:t>
      </w:r>
      <w:r w:rsidRPr="2153DC13" w:rsidR="11207A93">
        <w:rPr>
          <w:rFonts w:ascii="Aptos" w:hAnsi="Aptos" w:eastAsia="Aptos" w:cs="Aptos" w:asciiTheme="minorAscii" w:hAnsiTheme="minorAscii" w:eastAsiaTheme="minorAscii" w:cstheme="minorAscii"/>
          <w:noProof w:val="0"/>
          <w:sz w:val="28"/>
          <w:szCs w:val="28"/>
          <w:lang w:val="en-US"/>
        </w:rPr>
        <w:t>haun</w:t>
      </w:r>
      <w:r w:rsidRPr="2153DC13" w:rsidR="17280263">
        <w:rPr>
          <w:rFonts w:ascii="Aptos" w:hAnsi="Aptos" w:eastAsia="Aptos" w:cs="Aptos" w:asciiTheme="minorAscii" w:hAnsiTheme="minorAscii" w:eastAsiaTheme="minorAscii" w:cstheme="minorAscii"/>
          <w:noProof w:val="0"/>
          <w:sz w:val="28"/>
          <w:szCs w:val="28"/>
          <w:lang w:val="en-US"/>
        </w:rPr>
        <w:t xml:space="preserve"> Brennecke, the Director of the Department of Maternal Fetal Medicine at the Royal Women's Hospital and Professor with the University of Melbourne. </w:t>
      </w:r>
    </w:p>
    <w:p w:rsidR="17280263" w:rsidP="1E399F85" w:rsidRDefault="17280263" w14:paraId="30EBFC06" w14:textId="5E5B4E4F">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 xml:space="preserve">The title of this </w:t>
      </w:r>
      <w:r w:rsidRPr="2153DC13" w:rsidR="6BECE4B7">
        <w:rPr>
          <w:rFonts w:ascii="Aptos" w:hAnsi="Aptos" w:eastAsia="Aptos" w:cs="Aptos" w:asciiTheme="minorAscii" w:hAnsiTheme="minorAscii" w:eastAsiaTheme="minorAscii" w:cstheme="minorAscii"/>
          <w:noProof w:val="0"/>
          <w:sz w:val="28"/>
          <w:szCs w:val="28"/>
          <w:lang w:val="en-US"/>
        </w:rPr>
        <w:t>mini podcast</w:t>
      </w:r>
      <w:r w:rsidRPr="2153DC13" w:rsidR="17280263">
        <w:rPr>
          <w:rFonts w:ascii="Aptos" w:hAnsi="Aptos" w:eastAsia="Aptos" w:cs="Aptos" w:asciiTheme="minorAscii" w:hAnsiTheme="minorAscii" w:eastAsiaTheme="minorAscii" w:cstheme="minorAscii"/>
          <w:noProof w:val="0"/>
          <w:sz w:val="28"/>
          <w:szCs w:val="28"/>
          <w:lang w:val="en-US"/>
        </w:rPr>
        <w:t xml:space="preserve"> is Preterm Birth.</w:t>
      </w:r>
    </w:p>
    <w:p w:rsidR="17280263" w:rsidP="1E399F85" w:rsidRDefault="17280263" w14:paraId="0ED20414" w14:textId="656E9D71">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 xml:space="preserve">Preterm birth is defined as delivery between </w:t>
      </w:r>
      <w:bookmarkStart w:name="_Int_PshfA5JF" w:id="832074847"/>
      <w:r w:rsidRPr="2153DC13" w:rsidR="17280263">
        <w:rPr>
          <w:rFonts w:ascii="Aptos" w:hAnsi="Aptos" w:eastAsia="Aptos" w:cs="Aptos" w:asciiTheme="minorAscii" w:hAnsiTheme="minorAscii" w:eastAsiaTheme="minorAscii" w:cstheme="minorAscii"/>
          <w:noProof w:val="0"/>
          <w:sz w:val="28"/>
          <w:szCs w:val="28"/>
          <w:lang w:val="en-US"/>
        </w:rPr>
        <w:t xml:space="preserve">20 </w:t>
      </w:r>
      <w:bookmarkStart w:name="_Int_jEMiKuvx" w:id="1631889612"/>
      <w:r w:rsidRPr="2153DC13" w:rsidR="17280263">
        <w:rPr>
          <w:rFonts w:ascii="Aptos" w:hAnsi="Aptos" w:eastAsia="Aptos" w:cs="Aptos" w:asciiTheme="minorAscii" w:hAnsiTheme="minorAscii" w:eastAsiaTheme="minorAscii" w:cstheme="minorAscii"/>
          <w:noProof w:val="0"/>
          <w:sz w:val="28"/>
          <w:szCs w:val="28"/>
          <w:lang w:val="en-US"/>
        </w:rPr>
        <w:t>weeks</w:t>
      </w:r>
      <w:bookmarkEnd w:id="1631889612"/>
      <w:bookmarkEnd w:id="832074847"/>
      <w:r w:rsidRPr="2153DC13" w:rsidR="17280263">
        <w:rPr>
          <w:rFonts w:ascii="Aptos" w:hAnsi="Aptos" w:eastAsia="Aptos" w:cs="Aptos" w:asciiTheme="minorAscii" w:hAnsiTheme="minorAscii" w:eastAsiaTheme="minorAscii" w:cstheme="minorAscii"/>
          <w:noProof w:val="0"/>
          <w:sz w:val="28"/>
          <w:szCs w:val="28"/>
          <w:lang w:val="en-US"/>
        </w:rPr>
        <w:t xml:space="preserve"> gestation and </w:t>
      </w:r>
      <w:bookmarkStart w:name="_Int_VPNO8mTd" w:id="1630866412"/>
      <w:r w:rsidRPr="2153DC13" w:rsidR="17280263">
        <w:rPr>
          <w:rFonts w:ascii="Aptos" w:hAnsi="Aptos" w:eastAsia="Aptos" w:cs="Aptos" w:asciiTheme="minorAscii" w:hAnsiTheme="minorAscii" w:eastAsiaTheme="minorAscii" w:cstheme="minorAscii"/>
          <w:noProof w:val="0"/>
          <w:sz w:val="28"/>
          <w:szCs w:val="28"/>
          <w:lang w:val="en-US"/>
        </w:rPr>
        <w:t>36 weeks</w:t>
      </w:r>
      <w:bookmarkEnd w:id="1630866412"/>
      <w:r w:rsidRPr="2153DC13" w:rsidR="17280263">
        <w:rPr>
          <w:rFonts w:ascii="Aptos" w:hAnsi="Aptos" w:eastAsia="Aptos" w:cs="Aptos" w:asciiTheme="minorAscii" w:hAnsiTheme="minorAscii" w:eastAsiaTheme="minorAscii" w:cstheme="minorAscii"/>
          <w:noProof w:val="0"/>
          <w:sz w:val="28"/>
          <w:szCs w:val="28"/>
          <w:lang w:val="en-US"/>
        </w:rPr>
        <w:t xml:space="preserve"> completed weeks gestation. On a worldwide basis, 15 million babies are born preterm each year. One million of these babies do not survive their first</w:t>
      </w:r>
      <w:r w:rsidRPr="2153DC13" w:rsidR="72FE8841">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month because of complications of prematurity. And 75 per</w:t>
      </w:r>
      <w:r w:rsidRPr="2153DC13" w:rsidR="17280263">
        <w:rPr>
          <w:rFonts w:ascii="Aptos" w:hAnsi="Aptos" w:eastAsia="Aptos" w:cs="Aptos" w:asciiTheme="minorAscii" w:hAnsiTheme="minorAscii" w:eastAsiaTheme="minorAscii" w:cstheme="minorAscii"/>
          <w:noProof w:val="0"/>
          <w:sz w:val="28"/>
          <w:szCs w:val="28"/>
          <w:lang w:val="en-US"/>
        </w:rPr>
        <w:t>cent of all neonatal mortality is due to preterm birth.</w:t>
      </w:r>
    </w:p>
    <w:p w:rsidR="17280263" w:rsidP="1E399F85" w:rsidRDefault="17280263" w14:paraId="11842A96" w14:textId="46400584">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Here in Australia, 25</w:t>
      </w:r>
      <w:r w:rsidRPr="1E399F85" w:rsidR="65CBC62D">
        <w:rPr>
          <w:rFonts w:ascii="Aptos" w:hAnsi="Aptos" w:eastAsia="Aptos" w:cs="Aptos" w:asciiTheme="minorAscii" w:hAnsiTheme="minorAscii" w:eastAsiaTheme="minorAscii" w:cstheme="minorAscii"/>
          <w:noProof w:val="0"/>
          <w:sz w:val="28"/>
          <w:szCs w:val="28"/>
          <w:lang w:val="en-US"/>
        </w:rPr>
        <w:t>-</w:t>
      </w:r>
      <w:r w:rsidRPr="1E399F85" w:rsidR="17280263">
        <w:rPr>
          <w:rFonts w:ascii="Aptos" w:hAnsi="Aptos" w:eastAsia="Aptos" w:cs="Aptos" w:asciiTheme="minorAscii" w:hAnsiTheme="minorAscii" w:eastAsiaTheme="minorAscii" w:cstheme="minorAscii"/>
          <w:noProof w:val="0"/>
          <w:sz w:val="28"/>
          <w:szCs w:val="28"/>
          <w:lang w:val="en-US"/>
        </w:rPr>
        <w:t xml:space="preserve">30,000 preterm births occur each year. And while that accounts for only </w:t>
      </w:r>
      <w:r w:rsidRPr="1E399F85" w:rsidR="17280263">
        <w:rPr>
          <w:rFonts w:ascii="Aptos" w:hAnsi="Aptos" w:eastAsia="Aptos" w:cs="Aptos" w:asciiTheme="minorAscii" w:hAnsiTheme="minorAscii" w:eastAsiaTheme="minorAscii" w:cstheme="minorAscii"/>
          <w:noProof w:val="0"/>
          <w:sz w:val="28"/>
          <w:szCs w:val="28"/>
          <w:lang w:val="en-US"/>
        </w:rPr>
        <w:t>somewhat less</w:t>
      </w:r>
      <w:r w:rsidRPr="1E399F85" w:rsidR="17280263">
        <w:rPr>
          <w:rFonts w:ascii="Aptos" w:hAnsi="Aptos" w:eastAsia="Aptos" w:cs="Aptos" w:asciiTheme="minorAscii" w:hAnsiTheme="minorAscii" w:eastAsiaTheme="minorAscii" w:cstheme="minorAscii"/>
          <w:noProof w:val="0"/>
          <w:sz w:val="28"/>
          <w:szCs w:val="28"/>
          <w:lang w:val="en-US"/>
        </w:rPr>
        <w:t xml:space="preserve"> than 10 or so percent of births, 85 percent of perinatal deaths unassociated with fetal anomalies occur in this group. </w:t>
      </w:r>
    </w:p>
    <w:p w:rsidR="17280263" w:rsidP="1E399F85" w:rsidRDefault="17280263" w14:paraId="70224471" w14:textId="210DE5CA">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It is expensive to look after premature babies, particularly if they require neonatal intensive care unit attention.</w:t>
      </w:r>
      <w:r w:rsidRPr="2153DC13" w:rsidR="3B120353">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And the cost of looking after premature babies amounts to </w:t>
      </w:r>
      <w:r w:rsidRPr="2153DC13" w:rsidR="7F3E5B91">
        <w:rPr>
          <w:rFonts w:ascii="Aptos" w:hAnsi="Aptos" w:eastAsia="Aptos" w:cs="Aptos" w:asciiTheme="minorAscii" w:hAnsiTheme="minorAscii" w:eastAsiaTheme="minorAscii" w:cstheme="minorAscii"/>
          <w:noProof w:val="0"/>
          <w:sz w:val="28"/>
          <w:szCs w:val="28"/>
          <w:lang w:val="en-US"/>
        </w:rPr>
        <w:t>$</w:t>
      </w:r>
      <w:r w:rsidRPr="2153DC13" w:rsidR="17280263">
        <w:rPr>
          <w:rFonts w:ascii="Aptos" w:hAnsi="Aptos" w:eastAsia="Aptos" w:cs="Aptos" w:asciiTheme="minorAscii" w:hAnsiTheme="minorAscii" w:eastAsiaTheme="minorAscii" w:cstheme="minorAscii"/>
          <w:noProof w:val="0"/>
          <w:sz w:val="28"/>
          <w:szCs w:val="28"/>
          <w:lang w:val="en-US"/>
        </w:rPr>
        <w:t>700 million</w:t>
      </w:r>
      <w:r w:rsidRPr="2153DC13" w:rsidR="0460462E">
        <w:rPr>
          <w:rFonts w:ascii="Aptos" w:hAnsi="Aptos" w:eastAsia="Aptos" w:cs="Aptos" w:asciiTheme="minorAscii" w:hAnsiTheme="minorAscii" w:eastAsiaTheme="minorAscii" w:cstheme="minorAscii"/>
          <w:noProof w:val="0"/>
          <w:sz w:val="28"/>
          <w:szCs w:val="28"/>
          <w:lang w:val="en-US"/>
        </w:rPr>
        <w:t xml:space="preserve"> in</w:t>
      </w:r>
      <w:r w:rsidRPr="2153DC13" w:rsidR="17280263">
        <w:rPr>
          <w:rFonts w:ascii="Aptos" w:hAnsi="Aptos" w:eastAsia="Aptos" w:cs="Aptos" w:asciiTheme="minorAscii" w:hAnsiTheme="minorAscii" w:eastAsiaTheme="minorAscii" w:cstheme="minorAscii"/>
          <w:noProof w:val="0"/>
          <w:sz w:val="28"/>
          <w:szCs w:val="28"/>
          <w:lang w:val="en-US"/>
        </w:rPr>
        <w:t xml:space="preserve"> annual health care costs</w:t>
      </w:r>
      <w:r w:rsidRPr="2153DC13" w:rsidR="45227AC3">
        <w:rPr>
          <w:rFonts w:ascii="Aptos" w:hAnsi="Aptos" w:eastAsia="Aptos" w:cs="Aptos" w:asciiTheme="minorAscii" w:hAnsiTheme="minorAscii" w:eastAsiaTheme="minorAscii" w:cstheme="minorAscii"/>
          <w:noProof w:val="0"/>
          <w:sz w:val="28"/>
          <w:szCs w:val="28"/>
          <w:lang w:val="en-US"/>
        </w:rPr>
        <w:t>.</w:t>
      </w:r>
      <w:r w:rsidRPr="2153DC13" w:rsidR="17280263">
        <w:rPr>
          <w:rFonts w:ascii="Aptos" w:hAnsi="Aptos" w:eastAsia="Aptos" w:cs="Aptos" w:asciiTheme="minorAscii" w:hAnsiTheme="minorAscii" w:eastAsiaTheme="minorAscii" w:cstheme="minorAscii"/>
          <w:noProof w:val="0"/>
          <w:sz w:val="28"/>
          <w:szCs w:val="28"/>
          <w:lang w:val="en-US"/>
        </w:rPr>
        <w:t xml:space="preserve"> </w:t>
      </w:r>
      <w:r w:rsidRPr="2153DC13" w:rsidR="7B2F0D33">
        <w:rPr>
          <w:rFonts w:ascii="Aptos" w:hAnsi="Aptos" w:eastAsia="Aptos" w:cs="Aptos" w:asciiTheme="minorAscii" w:hAnsiTheme="minorAscii" w:eastAsiaTheme="minorAscii" w:cstheme="minorAscii"/>
          <w:noProof w:val="0"/>
          <w:sz w:val="28"/>
          <w:szCs w:val="28"/>
          <w:lang w:val="en-US"/>
        </w:rPr>
        <w:t>A</w:t>
      </w:r>
      <w:r w:rsidRPr="2153DC13" w:rsidR="17280263">
        <w:rPr>
          <w:rFonts w:ascii="Aptos" w:hAnsi="Aptos" w:eastAsia="Aptos" w:cs="Aptos" w:asciiTheme="minorAscii" w:hAnsiTheme="minorAscii" w:eastAsiaTheme="minorAscii" w:cstheme="minorAscii"/>
          <w:noProof w:val="0"/>
          <w:sz w:val="28"/>
          <w:szCs w:val="28"/>
          <w:lang w:val="en-US"/>
        </w:rPr>
        <w:t xml:space="preserve">nd as well, of course, there are the social and emotional costs </w:t>
      </w:r>
      <w:r w:rsidRPr="2153DC13" w:rsidR="17280263">
        <w:rPr>
          <w:rFonts w:ascii="Aptos" w:hAnsi="Aptos" w:eastAsia="Aptos" w:cs="Aptos" w:asciiTheme="minorAscii" w:hAnsiTheme="minorAscii" w:eastAsiaTheme="minorAscii" w:cstheme="minorAscii"/>
          <w:noProof w:val="0"/>
          <w:sz w:val="28"/>
          <w:szCs w:val="28"/>
          <w:lang w:val="en-US"/>
        </w:rPr>
        <w:t>for</w:t>
      </w:r>
      <w:r w:rsidRPr="2153DC13" w:rsidR="17280263">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caring</w:t>
      </w:r>
      <w:r w:rsidRPr="2153DC13" w:rsidR="17280263">
        <w:rPr>
          <w:rFonts w:ascii="Aptos" w:hAnsi="Aptos" w:eastAsia="Aptos" w:cs="Aptos" w:asciiTheme="minorAscii" w:hAnsiTheme="minorAscii" w:eastAsiaTheme="minorAscii" w:cstheme="minorAscii"/>
          <w:noProof w:val="0"/>
          <w:sz w:val="28"/>
          <w:szCs w:val="28"/>
          <w:lang w:val="en-US"/>
        </w:rPr>
        <w:t xml:space="preserve"> </w:t>
      </w:r>
      <w:r w:rsidRPr="2153DC13" w:rsidR="6BF4C81E">
        <w:rPr>
          <w:rFonts w:ascii="Aptos" w:hAnsi="Aptos" w:eastAsia="Aptos" w:cs="Aptos" w:asciiTheme="minorAscii" w:hAnsiTheme="minorAscii" w:eastAsiaTheme="minorAscii" w:cstheme="minorAscii"/>
          <w:noProof w:val="0"/>
          <w:sz w:val="28"/>
          <w:szCs w:val="28"/>
          <w:lang w:val="en-US"/>
        </w:rPr>
        <w:t xml:space="preserve">for </w:t>
      </w:r>
      <w:r w:rsidRPr="2153DC13" w:rsidR="17280263">
        <w:rPr>
          <w:rFonts w:ascii="Aptos" w:hAnsi="Aptos" w:eastAsia="Aptos" w:cs="Aptos" w:asciiTheme="minorAscii" w:hAnsiTheme="minorAscii" w:eastAsiaTheme="minorAscii" w:cstheme="minorAscii"/>
          <w:noProof w:val="0"/>
          <w:sz w:val="28"/>
          <w:szCs w:val="28"/>
          <w:lang w:val="en-US"/>
        </w:rPr>
        <w:t xml:space="preserve">these premature babies that are felt by the clinicians looking </w:t>
      </w:r>
      <w:r w:rsidRPr="2153DC13" w:rsidR="17280263">
        <w:rPr>
          <w:rFonts w:ascii="Aptos" w:hAnsi="Aptos" w:eastAsia="Aptos" w:cs="Aptos" w:asciiTheme="minorAscii" w:hAnsiTheme="minorAscii" w:eastAsiaTheme="minorAscii" w:cstheme="minorAscii"/>
          <w:noProof w:val="0"/>
          <w:sz w:val="28"/>
          <w:szCs w:val="28"/>
          <w:lang w:val="en-US"/>
        </w:rPr>
        <w:t>after the babies and the parents and other family members of these babies.</w:t>
      </w:r>
    </w:p>
    <w:p w:rsidR="17280263" w:rsidP="1E399F85" w:rsidRDefault="17280263" w14:paraId="3DF207E3" w14:textId="4D01C97D">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 xml:space="preserve">The outcomes of preterm birth in Australia today can be summarized in these statistics from the Royal Women's Hospital Neonatal Intensive Care Unit. And you can see that at the very early </w:t>
      </w:r>
      <w:r w:rsidRPr="2153DC13" w:rsidR="55AB7912">
        <w:rPr>
          <w:rFonts w:ascii="Aptos" w:hAnsi="Aptos" w:eastAsia="Aptos" w:cs="Aptos" w:asciiTheme="minorAscii" w:hAnsiTheme="minorAscii" w:eastAsiaTheme="minorAscii" w:cstheme="minorAscii"/>
          <w:noProof w:val="0"/>
          <w:sz w:val="28"/>
          <w:szCs w:val="28"/>
          <w:lang w:val="en-US"/>
        </w:rPr>
        <w:t>periviable</w:t>
      </w:r>
      <w:r w:rsidRPr="2153DC13" w:rsidR="17280263">
        <w:rPr>
          <w:rFonts w:ascii="Aptos" w:hAnsi="Aptos" w:eastAsia="Aptos" w:cs="Aptos" w:asciiTheme="minorAscii" w:hAnsiTheme="minorAscii" w:eastAsiaTheme="minorAscii" w:cstheme="minorAscii"/>
          <w:noProof w:val="0"/>
          <w:sz w:val="28"/>
          <w:szCs w:val="28"/>
          <w:lang w:val="en-US"/>
        </w:rPr>
        <w:t xml:space="preserve"> stages of preterm birth around 23 and </w:t>
      </w:r>
      <w:bookmarkStart w:name="_Int_6TGAfvb6" w:id="1835586375"/>
      <w:r w:rsidRPr="2153DC13" w:rsidR="17280263">
        <w:rPr>
          <w:rFonts w:ascii="Aptos" w:hAnsi="Aptos" w:eastAsia="Aptos" w:cs="Aptos" w:asciiTheme="minorAscii" w:hAnsiTheme="minorAscii" w:eastAsiaTheme="minorAscii" w:cstheme="minorAscii"/>
          <w:noProof w:val="0"/>
          <w:sz w:val="28"/>
          <w:szCs w:val="28"/>
          <w:lang w:val="en-US"/>
        </w:rPr>
        <w:t>24 weeks</w:t>
      </w:r>
      <w:bookmarkEnd w:id="1835586375"/>
      <w:r w:rsidRPr="2153DC13" w:rsidR="17280263">
        <w:rPr>
          <w:rFonts w:ascii="Aptos" w:hAnsi="Aptos" w:eastAsia="Aptos" w:cs="Aptos" w:asciiTheme="minorAscii" w:hAnsiTheme="minorAscii" w:eastAsiaTheme="minorAscii" w:cstheme="minorAscii"/>
          <w:noProof w:val="0"/>
          <w:sz w:val="28"/>
          <w:szCs w:val="28"/>
          <w:lang w:val="en-US"/>
        </w:rPr>
        <w:t xml:space="preserve"> gestation, there is a high perinatal mortality rate</w:t>
      </w:r>
      <w:r w:rsidRPr="2153DC13" w:rsidR="7BEC368B">
        <w:rPr>
          <w:rFonts w:ascii="Aptos" w:hAnsi="Aptos" w:eastAsia="Aptos" w:cs="Aptos" w:asciiTheme="minorAscii" w:hAnsiTheme="minorAscii" w:eastAsiaTheme="minorAscii" w:cstheme="minorAscii"/>
          <w:noProof w:val="0"/>
          <w:sz w:val="28"/>
          <w:szCs w:val="28"/>
          <w:lang w:val="en-US"/>
        </w:rPr>
        <w:t xml:space="preserve"> a</w:t>
      </w:r>
      <w:r w:rsidRPr="2153DC13" w:rsidR="17280263">
        <w:rPr>
          <w:rFonts w:ascii="Aptos" w:hAnsi="Aptos" w:eastAsia="Aptos" w:cs="Aptos" w:asciiTheme="minorAscii" w:hAnsiTheme="minorAscii" w:eastAsiaTheme="minorAscii" w:cstheme="minorAscii"/>
          <w:noProof w:val="0"/>
          <w:sz w:val="28"/>
          <w:szCs w:val="28"/>
          <w:lang w:val="en-US"/>
        </w:rPr>
        <w:t>nd in those babies that survive</w:t>
      </w:r>
      <w:r w:rsidRPr="2153DC13" w:rsidR="48B63689">
        <w:rPr>
          <w:rFonts w:ascii="Aptos" w:hAnsi="Aptos" w:eastAsia="Aptos" w:cs="Aptos" w:asciiTheme="minorAscii" w:hAnsiTheme="minorAscii" w:eastAsiaTheme="minorAscii" w:cstheme="minorAscii"/>
          <w:noProof w:val="0"/>
          <w:sz w:val="28"/>
          <w:szCs w:val="28"/>
          <w:lang w:val="en-US"/>
        </w:rPr>
        <w:t xml:space="preserve"> t</w:t>
      </w:r>
      <w:r w:rsidRPr="2153DC13" w:rsidR="17280263">
        <w:rPr>
          <w:rFonts w:ascii="Aptos" w:hAnsi="Aptos" w:eastAsia="Aptos" w:cs="Aptos" w:asciiTheme="minorAscii" w:hAnsiTheme="minorAscii" w:eastAsiaTheme="minorAscii" w:cstheme="minorAscii"/>
          <w:noProof w:val="0"/>
          <w:sz w:val="28"/>
          <w:szCs w:val="28"/>
          <w:lang w:val="en-US"/>
        </w:rPr>
        <w:t xml:space="preserve">here is a significant disability rate, which often affects the neurological system, </w:t>
      </w:r>
      <w:r w:rsidRPr="2153DC13" w:rsidR="17280263">
        <w:rPr>
          <w:rFonts w:ascii="Aptos" w:hAnsi="Aptos" w:eastAsia="Aptos" w:cs="Aptos" w:asciiTheme="minorAscii" w:hAnsiTheme="minorAscii" w:eastAsiaTheme="minorAscii" w:cstheme="minorAscii"/>
          <w:noProof w:val="0"/>
          <w:sz w:val="28"/>
          <w:szCs w:val="28"/>
          <w:lang w:val="en-US"/>
        </w:rPr>
        <w:t>so that</w:t>
      </w:r>
      <w:r w:rsidRPr="2153DC13" w:rsidR="17280263">
        <w:rPr>
          <w:rFonts w:ascii="Aptos" w:hAnsi="Aptos" w:eastAsia="Aptos" w:cs="Aptos" w:asciiTheme="minorAscii" w:hAnsiTheme="minorAscii" w:eastAsiaTheme="minorAscii" w:cstheme="minorAscii"/>
          <w:noProof w:val="0"/>
          <w:sz w:val="28"/>
          <w:szCs w:val="28"/>
          <w:lang w:val="en-US"/>
        </w:rPr>
        <w:t xml:space="preserve"> cerebral palsy, for example, is an unfortunate outcome of such a premature birth in surviving babies. </w:t>
      </w:r>
    </w:p>
    <w:p w:rsidR="17280263" w:rsidP="1E399F85" w:rsidRDefault="17280263" w14:paraId="4C040350" w14:textId="55D46766">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bookmarkStart w:name="_Int_mPleWAjJ" w:id="1328918057"/>
      <w:r w:rsidRPr="2153DC13" w:rsidR="17280263">
        <w:rPr>
          <w:rFonts w:ascii="Aptos" w:hAnsi="Aptos" w:eastAsia="Aptos" w:cs="Aptos" w:asciiTheme="minorAscii" w:hAnsiTheme="minorAscii" w:eastAsiaTheme="minorAscii" w:cstheme="minorAscii"/>
          <w:noProof w:val="0"/>
          <w:sz w:val="28"/>
          <w:szCs w:val="28"/>
          <w:lang w:val="en-US"/>
        </w:rPr>
        <w:t>But as the weeks of gestation progress</w:t>
      </w:r>
      <w:r w:rsidRPr="2153DC13" w:rsidR="6FEB5160">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towards the third trimester, you can see that there is a significant improvement in perinatal mortality </w:t>
      </w:r>
      <w:r w:rsidRPr="2153DC13" w:rsidR="17280263">
        <w:rPr>
          <w:rFonts w:ascii="Aptos" w:hAnsi="Aptos" w:eastAsia="Aptos" w:cs="Aptos" w:asciiTheme="minorAscii" w:hAnsiTheme="minorAscii" w:eastAsiaTheme="minorAscii" w:cstheme="minorAscii"/>
          <w:noProof w:val="0"/>
          <w:sz w:val="28"/>
          <w:szCs w:val="28"/>
          <w:lang w:val="en-US"/>
        </w:rPr>
        <w:t>and also</w:t>
      </w:r>
      <w:r w:rsidRPr="2153DC13" w:rsidR="17280263">
        <w:rPr>
          <w:rFonts w:ascii="Aptos" w:hAnsi="Aptos" w:eastAsia="Aptos" w:cs="Aptos" w:asciiTheme="minorAscii" w:hAnsiTheme="minorAscii" w:eastAsiaTheme="minorAscii" w:cstheme="minorAscii"/>
          <w:noProof w:val="0"/>
          <w:sz w:val="28"/>
          <w:szCs w:val="28"/>
          <w:lang w:val="en-US"/>
        </w:rPr>
        <w:t xml:space="preserve"> survival with severe disability.</w:t>
      </w:r>
      <w:bookmarkEnd w:id="1328918057"/>
    </w:p>
    <w:p w:rsidR="17280263" w:rsidP="1E399F85" w:rsidRDefault="17280263" w14:paraId="63DD8043" w14:textId="214663B9">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 xml:space="preserve">So that by the time the third trimester is reached, the outcome for prematurely born babies is quite good and often comparable to babies born at term. </w:t>
      </w:r>
    </w:p>
    <w:p w:rsidR="17280263" w:rsidP="1E399F85" w:rsidRDefault="17280263" w14:paraId="5495F28F" w14:textId="0C3D80C8">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 xml:space="preserve">The causes of preterm birth are spontaneous preterm </w:t>
      </w:r>
      <w:r w:rsidRPr="2153DC13" w:rsidR="153377EA">
        <w:rPr>
          <w:rFonts w:ascii="Aptos" w:hAnsi="Aptos" w:eastAsia="Aptos" w:cs="Aptos" w:asciiTheme="minorAscii" w:hAnsiTheme="minorAscii" w:eastAsiaTheme="minorAscii" w:cstheme="minorAscii"/>
          <w:noProof w:val="0"/>
          <w:sz w:val="28"/>
          <w:szCs w:val="28"/>
          <w:lang w:val="en-US"/>
        </w:rPr>
        <w:t>labour</w:t>
      </w:r>
      <w:r w:rsidRPr="2153DC13" w:rsidR="17280263">
        <w:rPr>
          <w:rFonts w:ascii="Aptos" w:hAnsi="Aptos" w:eastAsia="Aptos" w:cs="Aptos" w:asciiTheme="minorAscii" w:hAnsiTheme="minorAscii" w:eastAsiaTheme="minorAscii" w:cstheme="minorAscii"/>
          <w:noProof w:val="0"/>
          <w:sz w:val="28"/>
          <w:szCs w:val="28"/>
          <w:lang w:val="en-US"/>
        </w:rPr>
        <w:t xml:space="preserve"> in </w:t>
      </w:r>
      <w:bookmarkStart w:name="_Int_ExbhQeIj" w:id="1242749734"/>
      <w:r w:rsidRPr="2153DC13" w:rsidR="17280263">
        <w:rPr>
          <w:rFonts w:ascii="Aptos" w:hAnsi="Aptos" w:eastAsia="Aptos" w:cs="Aptos" w:asciiTheme="minorAscii" w:hAnsiTheme="minorAscii" w:eastAsiaTheme="minorAscii" w:cstheme="minorAscii"/>
          <w:noProof w:val="0"/>
          <w:sz w:val="28"/>
          <w:szCs w:val="28"/>
          <w:lang w:val="en-US"/>
        </w:rPr>
        <w:t>the majority of</w:t>
      </w:r>
      <w:bookmarkEnd w:id="1242749734"/>
      <w:r w:rsidRPr="2153DC13" w:rsidR="17280263">
        <w:rPr>
          <w:rFonts w:ascii="Aptos" w:hAnsi="Aptos" w:eastAsia="Aptos" w:cs="Aptos" w:asciiTheme="minorAscii" w:hAnsiTheme="minorAscii" w:eastAsiaTheme="minorAscii" w:cstheme="minorAscii"/>
          <w:noProof w:val="0"/>
          <w:sz w:val="28"/>
          <w:szCs w:val="28"/>
          <w:lang w:val="en-US"/>
        </w:rPr>
        <w:t xml:space="preserve"> cases, but also preterm </w:t>
      </w:r>
      <w:r w:rsidRPr="2153DC13" w:rsidR="17280263">
        <w:rPr>
          <w:rFonts w:ascii="Aptos" w:hAnsi="Aptos" w:eastAsia="Aptos" w:cs="Aptos" w:asciiTheme="minorAscii" w:hAnsiTheme="minorAscii" w:eastAsiaTheme="minorAscii" w:cstheme="minorAscii"/>
          <w:noProof w:val="0"/>
          <w:sz w:val="28"/>
          <w:szCs w:val="28"/>
          <w:lang w:val="en-US"/>
        </w:rPr>
        <w:t>pre</w:t>
      </w:r>
      <w:r w:rsidRPr="2153DC13" w:rsidR="153377EA">
        <w:rPr>
          <w:rFonts w:ascii="Aptos" w:hAnsi="Aptos" w:eastAsia="Aptos" w:cs="Aptos" w:asciiTheme="minorAscii" w:hAnsiTheme="minorAscii" w:eastAsiaTheme="minorAscii" w:cstheme="minorAscii"/>
          <w:noProof w:val="0"/>
          <w:sz w:val="28"/>
          <w:szCs w:val="28"/>
          <w:lang w:val="en-US"/>
        </w:rPr>
        <w:t>labour</w:t>
      </w:r>
      <w:r w:rsidRPr="2153DC13" w:rsidR="17280263">
        <w:rPr>
          <w:rFonts w:ascii="Aptos" w:hAnsi="Aptos" w:eastAsia="Aptos" w:cs="Aptos" w:asciiTheme="minorAscii" w:hAnsiTheme="minorAscii" w:eastAsiaTheme="minorAscii" w:cstheme="minorAscii"/>
          <w:noProof w:val="0"/>
          <w:sz w:val="28"/>
          <w:szCs w:val="28"/>
          <w:lang w:val="en-US"/>
        </w:rPr>
        <w:t xml:space="preserve"> rupture of membranes is a significant contributor as a cause of preterm</w:t>
      </w:r>
      <w:r w:rsidRPr="2153DC13" w:rsidR="76767803">
        <w:rPr>
          <w:rFonts w:ascii="Aptos" w:hAnsi="Aptos" w:eastAsia="Aptos" w:cs="Aptos" w:asciiTheme="minorAscii" w:hAnsiTheme="minorAscii" w:eastAsiaTheme="minorAscii" w:cstheme="minorAscii"/>
          <w:noProof w:val="0"/>
          <w:sz w:val="28"/>
          <w:szCs w:val="28"/>
          <w:lang w:val="en-US"/>
        </w:rPr>
        <w:t xml:space="preserve"> birth</w:t>
      </w:r>
      <w:r w:rsidRPr="2153DC13" w:rsidR="76767803">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Multiple pregnancy, particularly twins and triplets, are often born before </w:t>
      </w:r>
      <w:bookmarkStart w:name="_Int_Z51dpVB7" w:id="627039319"/>
      <w:r w:rsidRPr="2153DC13" w:rsidR="17280263">
        <w:rPr>
          <w:rFonts w:ascii="Aptos" w:hAnsi="Aptos" w:eastAsia="Aptos" w:cs="Aptos" w:asciiTheme="minorAscii" w:hAnsiTheme="minorAscii" w:eastAsiaTheme="minorAscii" w:cstheme="minorAscii"/>
          <w:noProof w:val="0"/>
          <w:sz w:val="28"/>
          <w:szCs w:val="28"/>
          <w:lang w:val="en-US"/>
        </w:rPr>
        <w:t xml:space="preserve">37 </w:t>
      </w:r>
      <w:bookmarkStart w:name="_Int_FkZvYnfa" w:id="1123633768"/>
      <w:r w:rsidRPr="2153DC13" w:rsidR="17280263">
        <w:rPr>
          <w:rFonts w:ascii="Aptos" w:hAnsi="Aptos" w:eastAsia="Aptos" w:cs="Aptos" w:asciiTheme="minorAscii" w:hAnsiTheme="minorAscii" w:eastAsiaTheme="minorAscii" w:cstheme="minorAscii"/>
          <w:noProof w:val="0"/>
          <w:sz w:val="28"/>
          <w:szCs w:val="28"/>
          <w:lang w:val="en-US"/>
        </w:rPr>
        <w:t>weeks</w:t>
      </w:r>
      <w:bookmarkEnd w:id="1123633768"/>
      <w:bookmarkEnd w:id="627039319"/>
      <w:r w:rsidRPr="2153DC13" w:rsidR="17280263">
        <w:rPr>
          <w:rFonts w:ascii="Aptos" w:hAnsi="Aptos" w:eastAsia="Aptos" w:cs="Aptos" w:asciiTheme="minorAscii" w:hAnsiTheme="minorAscii" w:eastAsiaTheme="minorAscii" w:cstheme="minorAscii"/>
          <w:noProof w:val="0"/>
          <w:sz w:val="28"/>
          <w:szCs w:val="28"/>
          <w:lang w:val="en-US"/>
        </w:rPr>
        <w:t xml:space="preserve"> gestation, either spontaneously or </w:t>
      </w:r>
      <w:r w:rsidRPr="2153DC13" w:rsidR="7FD53F07">
        <w:rPr>
          <w:rFonts w:ascii="Aptos" w:hAnsi="Aptos" w:eastAsia="Aptos" w:cs="Aptos" w:asciiTheme="minorAscii" w:hAnsiTheme="minorAscii" w:eastAsiaTheme="minorAscii" w:cstheme="minorAscii"/>
          <w:noProof w:val="0"/>
          <w:sz w:val="28"/>
          <w:szCs w:val="28"/>
          <w:lang w:val="en-US"/>
        </w:rPr>
        <w:t>f</w:t>
      </w:r>
      <w:r w:rsidRPr="2153DC13" w:rsidR="17280263">
        <w:rPr>
          <w:rFonts w:ascii="Aptos" w:hAnsi="Aptos" w:eastAsia="Aptos" w:cs="Aptos" w:asciiTheme="minorAscii" w:hAnsiTheme="minorAscii" w:eastAsiaTheme="minorAscii" w:cstheme="minorAscii"/>
          <w:noProof w:val="0"/>
          <w:sz w:val="28"/>
          <w:szCs w:val="28"/>
          <w:lang w:val="en-US"/>
        </w:rPr>
        <w:t xml:space="preserve">or reasons of medical complications developing and the </w:t>
      </w:r>
      <w:r w:rsidRPr="2153DC13" w:rsidR="5EB21060">
        <w:rPr>
          <w:rFonts w:ascii="Aptos" w:hAnsi="Aptos" w:eastAsia="Aptos" w:cs="Aptos" w:asciiTheme="minorAscii" w:hAnsiTheme="minorAscii" w:eastAsiaTheme="minorAscii" w:cstheme="minorAscii"/>
          <w:noProof w:val="0"/>
          <w:sz w:val="28"/>
          <w:szCs w:val="28"/>
          <w:lang w:val="en-US"/>
        </w:rPr>
        <w:t>i</w:t>
      </w:r>
      <w:r w:rsidRPr="2153DC13" w:rsidR="17280263">
        <w:rPr>
          <w:rFonts w:ascii="Aptos" w:hAnsi="Aptos" w:eastAsia="Aptos" w:cs="Aptos" w:asciiTheme="minorAscii" w:hAnsiTheme="minorAscii" w:eastAsiaTheme="minorAscii" w:cstheme="minorAscii"/>
          <w:noProof w:val="0"/>
          <w:sz w:val="28"/>
          <w:szCs w:val="28"/>
          <w:lang w:val="en-US"/>
        </w:rPr>
        <w:t>atrogenic</w:t>
      </w:r>
      <w:r w:rsidRPr="2153DC13" w:rsidR="17280263">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preterm birth can sometimes be </w:t>
      </w:r>
      <w:r w:rsidRPr="2153DC13" w:rsidR="17280263">
        <w:rPr>
          <w:rFonts w:ascii="Aptos" w:hAnsi="Aptos" w:eastAsia="Aptos" w:cs="Aptos" w:asciiTheme="minorAscii" w:hAnsiTheme="minorAscii" w:eastAsiaTheme="minorAscii" w:cstheme="minorAscii"/>
          <w:noProof w:val="0"/>
          <w:sz w:val="28"/>
          <w:szCs w:val="28"/>
          <w:lang w:val="en-US"/>
        </w:rPr>
        <w:t>required</w:t>
      </w:r>
      <w:r w:rsidRPr="2153DC13" w:rsidR="17280263">
        <w:rPr>
          <w:rFonts w:ascii="Aptos" w:hAnsi="Aptos" w:eastAsia="Aptos" w:cs="Aptos" w:asciiTheme="minorAscii" w:hAnsiTheme="minorAscii" w:eastAsiaTheme="minorAscii" w:cstheme="minorAscii"/>
          <w:noProof w:val="0"/>
          <w:sz w:val="28"/>
          <w:szCs w:val="28"/>
          <w:lang w:val="en-US"/>
        </w:rPr>
        <w:t xml:space="preserve"> for preeclampsia, fetal growth restriction and cases of antepartum </w:t>
      </w:r>
      <w:r w:rsidRPr="2153DC13" w:rsidR="17280263">
        <w:rPr>
          <w:rFonts w:ascii="Aptos" w:hAnsi="Aptos" w:eastAsia="Aptos" w:cs="Aptos" w:asciiTheme="minorAscii" w:hAnsiTheme="minorAscii" w:eastAsiaTheme="minorAscii" w:cstheme="minorAscii"/>
          <w:noProof w:val="0"/>
          <w:sz w:val="28"/>
          <w:szCs w:val="28"/>
          <w:lang w:val="en-US"/>
        </w:rPr>
        <w:t>h</w:t>
      </w:r>
      <w:r w:rsidRPr="2153DC13" w:rsidR="15D0FF28">
        <w:rPr>
          <w:rFonts w:ascii="Aptos" w:hAnsi="Aptos" w:eastAsia="Aptos" w:cs="Aptos" w:asciiTheme="minorAscii" w:hAnsiTheme="minorAscii" w:eastAsiaTheme="minorAscii" w:cstheme="minorAscii"/>
          <w:noProof w:val="0"/>
          <w:sz w:val="28"/>
          <w:szCs w:val="28"/>
          <w:lang w:val="en-US"/>
        </w:rPr>
        <w:t>a</w:t>
      </w:r>
      <w:r w:rsidRPr="2153DC13" w:rsidR="17280263">
        <w:rPr>
          <w:rFonts w:ascii="Aptos" w:hAnsi="Aptos" w:eastAsia="Aptos" w:cs="Aptos" w:asciiTheme="minorAscii" w:hAnsiTheme="minorAscii" w:eastAsiaTheme="minorAscii" w:cstheme="minorAscii"/>
          <w:noProof w:val="0"/>
          <w:sz w:val="28"/>
          <w:szCs w:val="28"/>
          <w:lang w:val="en-US"/>
        </w:rPr>
        <w:t>emorrhage</w:t>
      </w:r>
      <w:r w:rsidRPr="2153DC13" w:rsidR="17280263">
        <w:rPr>
          <w:rFonts w:ascii="Aptos" w:hAnsi="Aptos" w:eastAsia="Aptos" w:cs="Aptos" w:asciiTheme="minorAscii" w:hAnsiTheme="minorAscii" w:eastAsiaTheme="minorAscii" w:cstheme="minorAscii"/>
          <w:noProof w:val="0"/>
          <w:sz w:val="28"/>
          <w:szCs w:val="28"/>
          <w:lang w:val="en-US"/>
        </w:rPr>
        <w:t xml:space="preserve">. There is a small but important group of preterm birth cases that arise from cervical insufficiency. Such cases are often at the </w:t>
      </w:r>
      <w:r w:rsidRPr="2153DC13" w:rsidR="17280263">
        <w:rPr>
          <w:rFonts w:ascii="Aptos" w:hAnsi="Aptos" w:eastAsia="Aptos" w:cs="Aptos" w:asciiTheme="minorAscii" w:hAnsiTheme="minorAscii" w:eastAsiaTheme="minorAscii" w:cstheme="minorAscii"/>
          <w:noProof w:val="0"/>
          <w:sz w:val="28"/>
          <w:szCs w:val="28"/>
          <w:lang w:val="en-US"/>
        </w:rPr>
        <w:t>very early</w:t>
      </w:r>
      <w:r w:rsidRPr="2153DC13" w:rsidR="17280263">
        <w:rPr>
          <w:rFonts w:ascii="Aptos" w:hAnsi="Aptos" w:eastAsia="Aptos" w:cs="Aptos" w:asciiTheme="minorAscii" w:hAnsiTheme="minorAscii" w:eastAsiaTheme="minorAscii" w:cstheme="minorAscii"/>
          <w:noProof w:val="0"/>
          <w:sz w:val="28"/>
          <w:szCs w:val="28"/>
          <w:lang w:val="en-US"/>
        </w:rPr>
        <w:t xml:space="preserve"> stages of gestation at 23, </w:t>
      </w:r>
      <w:bookmarkStart w:name="_Int_5KoOE0pM" w:id="1385561915"/>
      <w:r w:rsidRPr="2153DC13" w:rsidR="17280263">
        <w:rPr>
          <w:rFonts w:ascii="Aptos" w:hAnsi="Aptos" w:eastAsia="Aptos" w:cs="Aptos" w:asciiTheme="minorAscii" w:hAnsiTheme="minorAscii" w:eastAsiaTheme="minorAscii" w:cstheme="minorAscii"/>
          <w:noProof w:val="0"/>
          <w:sz w:val="28"/>
          <w:szCs w:val="28"/>
          <w:lang w:val="en-US"/>
        </w:rPr>
        <w:t>24 weeks</w:t>
      </w:r>
      <w:bookmarkEnd w:id="1385561915"/>
      <w:r w:rsidRPr="2153DC13" w:rsidR="17280263">
        <w:rPr>
          <w:rFonts w:ascii="Aptos" w:hAnsi="Aptos" w:eastAsia="Aptos" w:cs="Aptos" w:asciiTheme="minorAscii" w:hAnsiTheme="minorAscii" w:eastAsiaTheme="minorAscii" w:cstheme="minorAscii"/>
          <w:noProof w:val="0"/>
          <w:sz w:val="28"/>
          <w:szCs w:val="28"/>
          <w:lang w:val="en-US"/>
        </w:rPr>
        <w:t xml:space="preserve"> in cases of cervical insufficiency.</w:t>
      </w:r>
    </w:p>
    <w:p w:rsidR="17280263" w:rsidP="1E399F85" w:rsidRDefault="17280263" w14:paraId="75D2938C" w14:textId="0829B3E3">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The typical presentations of preterm labour are preterm uterine contractions, which can often be difficult to distinguish, in the</w:t>
      </w:r>
      <w:r w:rsidRPr="1E399F85" w:rsidR="5BE6B1DD">
        <w:rPr>
          <w:rFonts w:ascii="Aptos" w:hAnsi="Aptos" w:eastAsia="Aptos" w:cs="Aptos" w:asciiTheme="minorAscii" w:hAnsiTheme="minorAscii" w:eastAsiaTheme="minorAscii" w:cstheme="minorAscii"/>
          <w:noProof w:val="0"/>
          <w:sz w:val="28"/>
          <w:szCs w:val="28"/>
          <w:lang w:val="en-US"/>
        </w:rPr>
        <w:t>ir</w:t>
      </w:r>
      <w:r w:rsidRPr="1E399F85" w:rsidR="17280263">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early stages</w:t>
      </w:r>
      <w:r w:rsidRPr="1E399F85" w:rsidR="17280263">
        <w:rPr>
          <w:rFonts w:ascii="Aptos" w:hAnsi="Aptos" w:eastAsia="Aptos" w:cs="Aptos" w:asciiTheme="minorAscii" w:hAnsiTheme="minorAscii" w:eastAsiaTheme="minorAscii" w:cstheme="minorAscii"/>
          <w:noProof w:val="0"/>
          <w:sz w:val="28"/>
          <w:szCs w:val="28"/>
          <w:lang w:val="en-US"/>
        </w:rPr>
        <w:t xml:space="preserve"> at least, from the normal Braxton Hicks contractions, which are benign and </w:t>
      </w:r>
      <w:r w:rsidRPr="1E399F85" w:rsidR="17280263">
        <w:rPr>
          <w:rFonts w:ascii="Aptos" w:hAnsi="Aptos" w:eastAsia="Aptos" w:cs="Aptos" w:asciiTheme="minorAscii" w:hAnsiTheme="minorAscii" w:eastAsiaTheme="minorAscii" w:cstheme="minorAscii"/>
          <w:noProof w:val="0"/>
          <w:sz w:val="28"/>
          <w:szCs w:val="28"/>
          <w:lang w:val="en-US"/>
        </w:rPr>
        <w:t>frequently</w:t>
      </w:r>
      <w:r w:rsidRPr="1E399F85" w:rsidR="17280263">
        <w:rPr>
          <w:rFonts w:ascii="Aptos" w:hAnsi="Aptos" w:eastAsia="Aptos" w:cs="Aptos" w:asciiTheme="minorAscii" w:hAnsiTheme="minorAscii" w:eastAsiaTheme="minorAscii" w:cstheme="minorAscii"/>
          <w:noProof w:val="0"/>
          <w:sz w:val="28"/>
          <w:szCs w:val="28"/>
          <w:lang w:val="en-US"/>
        </w:rPr>
        <w:t xml:space="preserve"> occur in preterm labour</w:t>
      </w:r>
      <w:r w:rsidRPr="1E399F85" w:rsidR="3FCCB915">
        <w:rPr>
          <w:rFonts w:ascii="Aptos" w:hAnsi="Aptos" w:eastAsia="Aptos" w:cs="Aptos" w:asciiTheme="minorAscii" w:hAnsiTheme="minorAscii" w:eastAsiaTheme="minorAscii" w:cstheme="minorAscii"/>
          <w:noProof w:val="0"/>
          <w:sz w:val="28"/>
          <w:szCs w:val="28"/>
          <w:lang w:val="en-US"/>
        </w:rPr>
        <w:t xml:space="preserve"> t</w:t>
      </w:r>
      <w:r w:rsidRPr="1E399F85" w:rsidR="17280263">
        <w:rPr>
          <w:rFonts w:ascii="Aptos" w:hAnsi="Aptos" w:eastAsia="Aptos" w:cs="Aptos" w:asciiTheme="minorAscii" w:hAnsiTheme="minorAscii" w:eastAsiaTheme="minorAscii" w:cstheme="minorAscii"/>
          <w:noProof w:val="0"/>
          <w:sz w:val="28"/>
          <w:szCs w:val="28"/>
          <w:lang w:val="en-US"/>
        </w:rPr>
        <w:t>owards the latter half of pregnancy, particularly in multiparous women.</w:t>
      </w:r>
    </w:p>
    <w:p w:rsidR="17280263" w:rsidP="1E399F85" w:rsidRDefault="17280263" w14:paraId="122984B5" w14:textId="6226DD5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 xml:space="preserve">Preterm </w:t>
      </w:r>
      <w:r w:rsidRPr="1E399F85" w:rsidR="17280263">
        <w:rPr>
          <w:rFonts w:ascii="Aptos" w:hAnsi="Aptos" w:eastAsia="Aptos" w:cs="Aptos" w:asciiTheme="minorAscii" w:hAnsiTheme="minorAscii" w:eastAsiaTheme="minorAscii" w:cstheme="minorAscii"/>
          <w:noProof w:val="0"/>
          <w:sz w:val="28"/>
          <w:szCs w:val="28"/>
          <w:lang w:val="en-US"/>
        </w:rPr>
        <w:t>pre</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 xml:space="preserve"> rupture of membranes is another common presentation for preterm </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 and the appearance of</w:t>
      </w:r>
      <w:r w:rsidRPr="1E399F85" w:rsidR="05296652">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 xml:space="preserve">a cervical mucus plug show can sometimes be a warning that preterm </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 xml:space="preserve"> is pending, particularly in cases of cervical insufficiency. If a woman does present </w:t>
      </w:r>
      <w:r w:rsidRPr="1E399F85" w:rsidR="1C6E59BF">
        <w:rPr>
          <w:rFonts w:ascii="Aptos" w:hAnsi="Aptos" w:eastAsia="Aptos" w:cs="Aptos" w:asciiTheme="minorAscii" w:hAnsiTheme="minorAscii" w:eastAsiaTheme="minorAscii" w:cstheme="minorAscii"/>
          <w:noProof w:val="0"/>
          <w:sz w:val="28"/>
          <w:szCs w:val="28"/>
          <w:lang w:val="en-US"/>
        </w:rPr>
        <w:t>w</w:t>
      </w:r>
      <w:r w:rsidRPr="1E399F85" w:rsidR="17280263">
        <w:rPr>
          <w:rFonts w:ascii="Aptos" w:hAnsi="Aptos" w:eastAsia="Aptos" w:cs="Aptos" w:asciiTheme="minorAscii" w:hAnsiTheme="minorAscii" w:eastAsiaTheme="minorAscii" w:cstheme="minorAscii"/>
          <w:noProof w:val="0"/>
          <w:sz w:val="28"/>
          <w:szCs w:val="28"/>
          <w:lang w:val="en-US"/>
        </w:rPr>
        <w:t xml:space="preserve">ith contractions preterm, that might be a forewarning of the onset of preterm </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 xml:space="preserve"> or an actual preterm </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w:t>
      </w:r>
    </w:p>
    <w:p w:rsidR="17280263" w:rsidP="1E399F85" w:rsidRDefault="17280263" w14:paraId="1DC4C0D0" w14:textId="22CE25D6">
      <w:pPr>
        <w:pStyle w:val="Normal"/>
        <w:suppressLineNumbers w:val="0"/>
        <w:bidi w:val="0"/>
        <w:spacing w:before="0" w:beforeAutospacing="off" w:after="360" w:afterAutospacing="off" w:line="279" w:lineRule="auto"/>
        <w:ind w:left="0" w:right="0"/>
        <w:jc w:val="left"/>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 xml:space="preserve">One way of helping to distinguish between physiological </w:t>
      </w:r>
      <w:r w:rsidRPr="1E399F85" w:rsidR="003778B6">
        <w:rPr>
          <w:rFonts w:ascii="Aptos" w:hAnsi="Aptos" w:eastAsia="Aptos" w:cs="Aptos" w:asciiTheme="minorAscii" w:hAnsiTheme="minorAscii" w:eastAsiaTheme="minorAscii" w:cstheme="minorAscii"/>
          <w:noProof w:val="0"/>
          <w:sz w:val="28"/>
          <w:szCs w:val="28"/>
          <w:lang w:val="en-US"/>
        </w:rPr>
        <w:t>Braxton Hicks</w:t>
      </w:r>
      <w:r w:rsidRPr="1E399F85" w:rsidR="17280263">
        <w:rPr>
          <w:rFonts w:ascii="Aptos" w:hAnsi="Aptos" w:eastAsia="Aptos" w:cs="Aptos" w:asciiTheme="minorAscii" w:hAnsiTheme="minorAscii" w:eastAsiaTheme="minorAscii" w:cstheme="minorAscii"/>
          <w:noProof w:val="0"/>
          <w:sz w:val="28"/>
          <w:szCs w:val="28"/>
          <w:lang w:val="en-US"/>
        </w:rPr>
        <w:t xml:space="preserve"> and actual preterm </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 xml:space="preserve"> contractions is to undertake a quantitative cervical vaginal fetal fibronectin test. And you can see from this table that the higher the level of fetal fibronectin</w:t>
      </w:r>
      <w:r w:rsidRPr="1E399F85" w:rsidR="4410D982">
        <w:rPr>
          <w:rFonts w:ascii="Aptos" w:hAnsi="Aptos" w:eastAsia="Aptos" w:cs="Aptos" w:asciiTheme="minorAscii" w:hAnsiTheme="minorAscii" w:eastAsiaTheme="minorAscii" w:cstheme="minorAscii"/>
          <w:noProof w:val="0"/>
          <w:sz w:val="28"/>
          <w:szCs w:val="28"/>
          <w:lang w:val="en-US"/>
        </w:rPr>
        <w:t xml:space="preserve"> found at</w:t>
      </w:r>
      <w:r w:rsidRPr="1E399F85" w:rsidR="17280263">
        <w:rPr>
          <w:rFonts w:ascii="Aptos" w:hAnsi="Aptos" w:eastAsia="Aptos" w:cs="Aptos" w:asciiTheme="minorAscii" w:hAnsiTheme="minorAscii" w:eastAsiaTheme="minorAscii" w:cstheme="minorAscii"/>
          <w:noProof w:val="0"/>
          <w:sz w:val="28"/>
          <w:szCs w:val="28"/>
          <w:lang w:val="en-US"/>
        </w:rPr>
        <w:t xml:space="preserve"> such a test, the more likely it is that the woman concerned will go on to deliver preterm</w:t>
      </w:r>
      <w:r w:rsidRPr="1E399F85" w:rsidR="103B326C">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 xml:space="preserve"> </w:t>
      </w:r>
    </w:p>
    <w:p w:rsidR="17280263" w:rsidP="1E399F85" w:rsidRDefault="17280263" w14:paraId="0343A9F9" w14:textId="50E2CE20">
      <w:pPr>
        <w:pStyle w:val="Normal"/>
        <w:suppressLineNumbers w:val="0"/>
        <w:bidi w:val="0"/>
        <w:spacing w:before="0" w:beforeAutospacing="off" w:after="360" w:afterAutospacing="off" w:line="279" w:lineRule="auto"/>
        <w:ind w:left="0" w:right="0"/>
        <w:jc w:val="left"/>
        <w:rPr>
          <w:rFonts w:ascii="Aptos" w:hAnsi="Aptos" w:eastAsia="Aptos" w:cs="Aptos" w:asciiTheme="minorAscii" w:hAnsiTheme="minorAscii" w:eastAsiaTheme="minorAscii" w:cstheme="minorAscii"/>
          <w:noProof w:val="0"/>
          <w:sz w:val="28"/>
          <w:szCs w:val="28"/>
          <w:lang w:val="en-US"/>
        </w:rPr>
      </w:pPr>
      <w:r w:rsidRPr="2153DC13" w:rsidR="1B3C9F62">
        <w:rPr>
          <w:rFonts w:ascii="Aptos" w:hAnsi="Aptos" w:eastAsia="Aptos" w:cs="Aptos" w:asciiTheme="minorAscii" w:hAnsiTheme="minorAscii" w:eastAsiaTheme="minorAscii" w:cstheme="minorAscii"/>
          <w:noProof w:val="0"/>
          <w:sz w:val="28"/>
          <w:szCs w:val="28"/>
          <w:lang w:val="en-US"/>
        </w:rPr>
        <w:t>I</w:t>
      </w:r>
      <w:r w:rsidRPr="2153DC13" w:rsidR="17280263">
        <w:rPr>
          <w:rFonts w:ascii="Aptos" w:hAnsi="Aptos" w:eastAsia="Aptos" w:cs="Aptos" w:asciiTheme="minorAscii" w:hAnsiTheme="minorAscii" w:eastAsiaTheme="minorAscii" w:cstheme="minorAscii"/>
          <w:noProof w:val="0"/>
          <w:sz w:val="28"/>
          <w:szCs w:val="28"/>
          <w:lang w:val="en-US"/>
        </w:rPr>
        <w:t xml:space="preserve">n such cases where early preterm </w:t>
      </w:r>
      <w:r w:rsidRPr="2153DC13" w:rsidR="153377EA">
        <w:rPr>
          <w:rFonts w:ascii="Aptos" w:hAnsi="Aptos" w:eastAsia="Aptos" w:cs="Aptos" w:asciiTheme="minorAscii" w:hAnsiTheme="minorAscii" w:eastAsiaTheme="minorAscii" w:cstheme="minorAscii"/>
          <w:noProof w:val="0"/>
          <w:sz w:val="28"/>
          <w:szCs w:val="28"/>
          <w:lang w:val="en-US"/>
        </w:rPr>
        <w:t>labour</w:t>
      </w:r>
      <w:r w:rsidRPr="2153DC13" w:rsidR="17280263">
        <w:rPr>
          <w:rFonts w:ascii="Aptos" w:hAnsi="Aptos" w:eastAsia="Aptos" w:cs="Aptos" w:asciiTheme="minorAscii" w:hAnsiTheme="minorAscii" w:eastAsiaTheme="minorAscii" w:cstheme="minorAscii"/>
          <w:noProof w:val="0"/>
          <w:sz w:val="28"/>
          <w:szCs w:val="28"/>
          <w:lang w:val="en-US"/>
        </w:rPr>
        <w:t xml:space="preserve"> is</w:t>
      </w:r>
      <w:r w:rsidRPr="2153DC13" w:rsidR="7CC40B42">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diagnosed, it can be helpful to use </w:t>
      </w:r>
      <w:r w:rsidRPr="2153DC13" w:rsidR="77D5A183">
        <w:rPr>
          <w:rFonts w:ascii="Aptos" w:hAnsi="Aptos" w:eastAsia="Aptos" w:cs="Aptos" w:asciiTheme="minorAscii" w:hAnsiTheme="minorAscii" w:eastAsiaTheme="minorAscii" w:cstheme="minorAscii"/>
          <w:noProof w:val="0"/>
          <w:sz w:val="28"/>
          <w:szCs w:val="28"/>
          <w:lang w:val="en-US"/>
        </w:rPr>
        <w:t>tocolytic d</w:t>
      </w:r>
      <w:r w:rsidRPr="2153DC13" w:rsidR="17280263">
        <w:rPr>
          <w:rFonts w:ascii="Aptos" w:hAnsi="Aptos" w:eastAsia="Aptos" w:cs="Aptos" w:asciiTheme="minorAscii" w:hAnsiTheme="minorAscii" w:eastAsiaTheme="minorAscii" w:cstheme="minorAscii"/>
          <w:noProof w:val="0"/>
          <w:sz w:val="28"/>
          <w:szCs w:val="28"/>
          <w:lang w:val="en-US"/>
        </w:rPr>
        <w:t xml:space="preserve">rugs to help stall or delay the progress of the preterm labour. </w:t>
      </w:r>
      <w:bookmarkStart w:name="_Int_CZyW0SSq" w:id="1636492070"/>
      <w:r w:rsidRPr="2153DC13" w:rsidR="17280263">
        <w:rPr>
          <w:rFonts w:ascii="Aptos" w:hAnsi="Aptos" w:eastAsia="Aptos" w:cs="Aptos" w:asciiTheme="minorAscii" w:hAnsiTheme="minorAscii" w:eastAsiaTheme="minorAscii" w:cstheme="minorAscii"/>
          <w:noProof w:val="0"/>
          <w:sz w:val="28"/>
          <w:szCs w:val="28"/>
          <w:lang w:val="en-US"/>
        </w:rPr>
        <w:t>In particular, calcium</w:t>
      </w:r>
      <w:bookmarkEnd w:id="1636492070"/>
      <w:r w:rsidRPr="2153DC13" w:rsidR="17280263">
        <w:rPr>
          <w:rFonts w:ascii="Aptos" w:hAnsi="Aptos" w:eastAsia="Aptos" w:cs="Aptos" w:asciiTheme="minorAscii" w:hAnsiTheme="minorAscii" w:eastAsiaTheme="minorAscii" w:cstheme="minorAscii"/>
          <w:noProof w:val="0"/>
          <w:sz w:val="28"/>
          <w:szCs w:val="28"/>
          <w:lang w:val="en-US"/>
        </w:rPr>
        <w:t xml:space="preserve"> channel blockers such as nifedipine have been found to be the most useful drugs in this context. </w:t>
      </w:r>
      <w:r w:rsidRPr="2153DC13" w:rsidR="17280263">
        <w:rPr>
          <w:rFonts w:ascii="Aptos" w:hAnsi="Aptos" w:eastAsia="Aptos" w:cs="Aptos" w:asciiTheme="minorAscii" w:hAnsiTheme="minorAscii" w:eastAsiaTheme="minorAscii" w:cstheme="minorAscii"/>
          <w:noProof w:val="0"/>
          <w:sz w:val="28"/>
          <w:szCs w:val="28"/>
          <w:lang w:val="en-US"/>
        </w:rPr>
        <w:t>In</w:t>
      </w:r>
      <w:r w:rsidRPr="2153DC13" w:rsidR="5FFF2FD5">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so</w:t>
      </w:r>
      <w:r w:rsidRPr="2153DC13" w:rsidR="7F9779DE">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far as</w:t>
      </w:r>
      <w:r w:rsidRPr="2153DC13" w:rsidR="17280263">
        <w:rPr>
          <w:rFonts w:ascii="Aptos" w:hAnsi="Aptos" w:eastAsia="Aptos" w:cs="Aptos" w:asciiTheme="minorAscii" w:hAnsiTheme="minorAscii" w:eastAsiaTheme="minorAscii" w:cstheme="minorAscii"/>
          <w:noProof w:val="0"/>
          <w:sz w:val="28"/>
          <w:szCs w:val="28"/>
          <w:lang w:val="en-US"/>
        </w:rPr>
        <w:t>, in comparison with placebo, no treatment, and compared with other tocolytics</w:t>
      </w:r>
      <w:r w:rsidRPr="2153DC13" w:rsidR="2809F1C5">
        <w:rPr>
          <w:rFonts w:ascii="Aptos" w:hAnsi="Aptos" w:eastAsia="Aptos" w:cs="Aptos" w:asciiTheme="minorAscii" w:hAnsiTheme="minorAscii" w:eastAsiaTheme="minorAscii" w:cstheme="minorAscii"/>
          <w:noProof w:val="0"/>
          <w:sz w:val="28"/>
          <w:szCs w:val="28"/>
          <w:lang w:val="en-US"/>
        </w:rPr>
        <w:t xml:space="preserve">, </w:t>
      </w:r>
      <w:r w:rsidRPr="2153DC13" w:rsidR="5B268674">
        <w:rPr>
          <w:rFonts w:ascii="Aptos" w:hAnsi="Aptos" w:eastAsia="Aptos" w:cs="Aptos" w:asciiTheme="minorAscii" w:hAnsiTheme="minorAscii" w:eastAsiaTheme="minorAscii" w:cstheme="minorAscii"/>
          <w:noProof w:val="0"/>
          <w:sz w:val="28"/>
          <w:szCs w:val="28"/>
          <w:lang w:val="en-US"/>
        </w:rPr>
        <w:t>d</w:t>
      </w:r>
      <w:r w:rsidRPr="2153DC13" w:rsidR="17280263">
        <w:rPr>
          <w:rFonts w:ascii="Aptos" w:hAnsi="Aptos" w:eastAsia="Aptos" w:cs="Aptos" w:asciiTheme="minorAscii" w:hAnsiTheme="minorAscii" w:eastAsiaTheme="minorAscii" w:cstheme="minorAscii"/>
          <w:noProof w:val="0"/>
          <w:sz w:val="28"/>
          <w:szCs w:val="28"/>
          <w:lang w:val="en-US"/>
        </w:rPr>
        <w:t xml:space="preserve">rugs like nifedipine have been shown to be </w:t>
      </w:r>
      <w:r w:rsidRPr="2153DC13" w:rsidR="17280263">
        <w:rPr>
          <w:rFonts w:ascii="Aptos" w:hAnsi="Aptos" w:eastAsia="Aptos" w:cs="Aptos" w:asciiTheme="minorAscii" w:hAnsiTheme="minorAscii" w:eastAsiaTheme="minorAscii" w:cstheme="minorAscii"/>
          <w:noProof w:val="0"/>
          <w:sz w:val="28"/>
          <w:szCs w:val="28"/>
          <w:lang w:val="en-US"/>
        </w:rPr>
        <w:t>relatively safe</w:t>
      </w:r>
      <w:r w:rsidRPr="2153DC13" w:rsidR="17280263">
        <w:rPr>
          <w:rFonts w:ascii="Aptos" w:hAnsi="Aptos" w:eastAsia="Aptos" w:cs="Aptos" w:asciiTheme="minorAscii" w:hAnsiTheme="minorAscii" w:eastAsiaTheme="minorAscii" w:cstheme="minorAscii"/>
          <w:noProof w:val="0"/>
          <w:sz w:val="28"/>
          <w:szCs w:val="28"/>
          <w:lang w:val="en-US"/>
        </w:rPr>
        <w:t xml:space="preserve"> and </w:t>
      </w:r>
      <w:r w:rsidRPr="2153DC13" w:rsidR="17280263">
        <w:rPr>
          <w:rFonts w:ascii="Aptos" w:hAnsi="Aptos" w:eastAsia="Aptos" w:cs="Aptos" w:asciiTheme="minorAscii" w:hAnsiTheme="minorAscii" w:eastAsiaTheme="minorAscii" w:cstheme="minorAscii"/>
          <w:noProof w:val="0"/>
          <w:sz w:val="28"/>
          <w:szCs w:val="28"/>
          <w:lang w:val="en-US"/>
        </w:rPr>
        <w:t>relatively effective</w:t>
      </w:r>
      <w:r w:rsidRPr="2153DC13" w:rsidR="17280263">
        <w:rPr>
          <w:rFonts w:ascii="Aptos" w:hAnsi="Aptos" w:eastAsia="Aptos" w:cs="Aptos" w:asciiTheme="minorAscii" w:hAnsiTheme="minorAscii" w:eastAsiaTheme="minorAscii" w:cstheme="minorAscii"/>
          <w:noProof w:val="0"/>
          <w:sz w:val="28"/>
          <w:szCs w:val="28"/>
          <w:lang w:val="en-US"/>
        </w:rPr>
        <w:t xml:space="preserve"> at delaying delivery sufficiently to allow </w:t>
      </w:r>
      <w:r w:rsidRPr="2153DC13" w:rsidR="17280263">
        <w:rPr>
          <w:rFonts w:ascii="Aptos" w:hAnsi="Aptos" w:eastAsia="Aptos" w:cs="Aptos" w:asciiTheme="minorAscii" w:hAnsiTheme="minorAscii" w:eastAsiaTheme="minorAscii" w:cstheme="minorAscii"/>
          <w:noProof w:val="0"/>
          <w:sz w:val="28"/>
          <w:szCs w:val="28"/>
          <w:lang w:val="en-US"/>
        </w:rPr>
        <w:t>optimal</w:t>
      </w:r>
      <w:r w:rsidRPr="2153DC13" w:rsidR="17280263">
        <w:rPr>
          <w:rFonts w:ascii="Aptos" w:hAnsi="Aptos" w:eastAsia="Aptos" w:cs="Aptos" w:asciiTheme="minorAscii" w:hAnsiTheme="minorAscii" w:eastAsiaTheme="minorAscii" w:cstheme="minorAscii"/>
          <w:noProof w:val="0"/>
          <w:sz w:val="28"/>
          <w:szCs w:val="28"/>
          <w:lang w:val="en-US"/>
        </w:rPr>
        <w:t xml:space="preserve"> preparation of the fetus for preterm birth.</w:t>
      </w:r>
    </w:p>
    <w:p w:rsidR="17280263" w:rsidP="1E399F85" w:rsidRDefault="17280263" w14:paraId="39B2A9E5" w14:textId="672FDD21">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bookmarkStart w:name="_Int_RTdfYNdT" w:id="2110174926"/>
      <w:r w:rsidRPr="2153DC13" w:rsidR="17280263">
        <w:rPr>
          <w:rFonts w:ascii="Aptos" w:hAnsi="Aptos" w:eastAsia="Aptos" w:cs="Aptos" w:asciiTheme="minorAscii" w:hAnsiTheme="minorAscii" w:eastAsiaTheme="minorAscii" w:cstheme="minorAscii"/>
          <w:noProof w:val="0"/>
          <w:sz w:val="28"/>
          <w:szCs w:val="28"/>
          <w:lang w:val="en-US"/>
        </w:rPr>
        <w:t xml:space="preserve">That preparation of the fetus for preterm birth should involve delivery in a suitably equipped perinatal facility, in particular a maternity hospital with a neonatal intensive care unit, particularly for the most </w:t>
      </w:r>
      <w:r w:rsidRPr="2153DC13" w:rsidR="17280263">
        <w:rPr>
          <w:rFonts w:ascii="Aptos" w:hAnsi="Aptos" w:eastAsia="Aptos" w:cs="Aptos" w:asciiTheme="minorAscii" w:hAnsiTheme="minorAscii" w:eastAsiaTheme="minorAscii" w:cstheme="minorAscii"/>
          <w:noProof w:val="0"/>
          <w:sz w:val="28"/>
          <w:szCs w:val="28"/>
          <w:lang w:val="en-US"/>
        </w:rPr>
        <w:t>premature deliveries.</w:t>
      </w:r>
      <w:bookmarkEnd w:id="2110174926"/>
      <w:r w:rsidRPr="2153DC13" w:rsidR="17280263">
        <w:rPr>
          <w:rFonts w:ascii="Aptos" w:hAnsi="Aptos" w:eastAsia="Aptos" w:cs="Aptos" w:asciiTheme="minorAscii" w:hAnsiTheme="minorAscii" w:eastAsiaTheme="minorAscii" w:cstheme="minorAscii"/>
          <w:noProof w:val="0"/>
          <w:sz w:val="28"/>
          <w:szCs w:val="28"/>
          <w:lang w:val="en-US"/>
        </w:rPr>
        <w:t xml:space="preserve"> Also, preparing the fetus ideally will involve the administration to the mother of antenatal corticosteroids to allow fetal lung surfactant production to minimize neonatal respiratory distress, and these</w:t>
      </w:r>
      <w:r w:rsidRPr="2153DC13" w:rsidR="6560E0DE">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corticosteroid treatments are best administered to the mother</w:t>
      </w:r>
      <w:r w:rsidRPr="2153DC13" w:rsidR="164B0BD2">
        <w:rPr>
          <w:rFonts w:ascii="Aptos" w:hAnsi="Aptos" w:eastAsia="Aptos" w:cs="Aptos" w:asciiTheme="minorAscii" w:hAnsiTheme="minorAscii" w:eastAsiaTheme="minorAscii" w:cstheme="minorAscii"/>
          <w:noProof w:val="0"/>
          <w:sz w:val="28"/>
          <w:szCs w:val="28"/>
          <w:lang w:val="en-US"/>
        </w:rPr>
        <w:t xml:space="preserve"> i</w:t>
      </w:r>
      <w:r w:rsidRPr="2153DC13" w:rsidR="17280263">
        <w:rPr>
          <w:rFonts w:ascii="Aptos" w:hAnsi="Aptos" w:eastAsia="Aptos" w:cs="Aptos" w:asciiTheme="minorAscii" w:hAnsiTheme="minorAscii" w:eastAsiaTheme="minorAscii" w:cstheme="minorAscii"/>
          <w:noProof w:val="0"/>
          <w:sz w:val="28"/>
          <w:szCs w:val="28"/>
          <w:lang w:val="en-US"/>
        </w:rPr>
        <w:t xml:space="preserve">deally, 24 to </w:t>
      </w:r>
      <w:bookmarkStart w:name="_Int_hMDwlkIL" w:id="276217904"/>
      <w:r w:rsidRPr="2153DC13" w:rsidR="17280263">
        <w:rPr>
          <w:rFonts w:ascii="Aptos" w:hAnsi="Aptos" w:eastAsia="Aptos" w:cs="Aptos" w:asciiTheme="minorAscii" w:hAnsiTheme="minorAscii" w:eastAsiaTheme="minorAscii" w:cstheme="minorAscii"/>
          <w:noProof w:val="0"/>
          <w:sz w:val="28"/>
          <w:szCs w:val="28"/>
          <w:lang w:val="en-US"/>
        </w:rPr>
        <w:t>48 hours</w:t>
      </w:r>
      <w:bookmarkEnd w:id="276217904"/>
      <w:r w:rsidRPr="2153DC13" w:rsidR="17280263">
        <w:rPr>
          <w:rFonts w:ascii="Aptos" w:hAnsi="Aptos" w:eastAsia="Aptos" w:cs="Aptos" w:asciiTheme="minorAscii" w:hAnsiTheme="minorAscii" w:eastAsiaTheme="minorAscii" w:cstheme="minorAscii"/>
          <w:noProof w:val="0"/>
          <w:sz w:val="28"/>
          <w:szCs w:val="28"/>
          <w:lang w:val="en-US"/>
        </w:rPr>
        <w:t xml:space="preserve"> before delivery</w:t>
      </w:r>
      <w:r w:rsidRPr="2153DC13" w:rsidR="4D49A44A">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 xml:space="preserve"> </w:t>
      </w:r>
      <w:r w:rsidRPr="2153DC13" w:rsidR="48894613">
        <w:rPr>
          <w:rFonts w:ascii="Aptos" w:hAnsi="Aptos" w:eastAsia="Aptos" w:cs="Aptos" w:asciiTheme="minorAscii" w:hAnsiTheme="minorAscii" w:eastAsiaTheme="minorAscii" w:cstheme="minorAscii"/>
          <w:noProof w:val="0"/>
          <w:sz w:val="28"/>
          <w:szCs w:val="28"/>
          <w:lang w:val="en-US"/>
        </w:rPr>
        <w:t>T</w:t>
      </w:r>
      <w:r w:rsidRPr="2153DC13" w:rsidR="17280263">
        <w:rPr>
          <w:rFonts w:ascii="Aptos" w:hAnsi="Aptos" w:eastAsia="Aptos" w:cs="Aptos" w:asciiTheme="minorAscii" w:hAnsiTheme="minorAscii" w:eastAsiaTheme="minorAscii" w:cstheme="minorAscii"/>
          <w:noProof w:val="0"/>
          <w:sz w:val="28"/>
          <w:szCs w:val="28"/>
          <w:lang w:val="en-US"/>
        </w:rPr>
        <w:t xml:space="preserve">he beneficial effect of </w:t>
      </w:r>
      <w:r w:rsidRPr="2153DC13" w:rsidR="43E5FEC1">
        <w:rPr>
          <w:rFonts w:ascii="Aptos" w:hAnsi="Aptos" w:eastAsia="Aptos" w:cs="Aptos" w:asciiTheme="minorAscii" w:hAnsiTheme="minorAscii" w:eastAsiaTheme="minorAscii" w:cstheme="minorAscii"/>
          <w:noProof w:val="0"/>
          <w:sz w:val="28"/>
          <w:szCs w:val="28"/>
          <w:lang w:val="en-US"/>
        </w:rPr>
        <w:t>antenatal</w:t>
      </w:r>
      <w:r w:rsidRPr="2153DC13" w:rsidR="17280263">
        <w:rPr>
          <w:rFonts w:ascii="Aptos" w:hAnsi="Aptos" w:eastAsia="Aptos" w:cs="Aptos" w:asciiTheme="minorAscii" w:hAnsiTheme="minorAscii" w:eastAsiaTheme="minorAscii" w:cstheme="minorAscii"/>
          <w:noProof w:val="0"/>
          <w:sz w:val="28"/>
          <w:szCs w:val="28"/>
          <w:lang w:val="en-US"/>
        </w:rPr>
        <w:t xml:space="preserve"> corticosteroids persists for 7 to </w:t>
      </w:r>
      <w:bookmarkStart w:name="_Int_FECLa1Ge" w:id="850247685"/>
      <w:r w:rsidRPr="2153DC13" w:rsidR="17280263">
        <w:rPr>
          <w:rFonts w:ascii="Aptos" w:hAnsi="Aptos" w:eastAsia="Aptos" w:cs="Aptos" w:asciiTheme="minorAscii" w:hAnsiTheme="minorAscii" w:eastAsiaTheme="minorAscii" w:cstheme="minorAscii"/>
          <w:noProof w:val="0"/>
          <w:sz w:val="28"/>
          <w:szCs w:val="28"/>
          <w:lang w:val="en-US"/>
        </w:rPr>
        <w:t>10 days</w:t>
      </w:r>
      <w:bookmarkEnd w:id="850247685"/>
      <w:r w:rsidRPr="2153DC13" w:rsidR="17280263">
        <w:rPr>
          <w:rFonts w:ascii="Aptos" w:hAnsi="Aptos" w:eastAsia="Aptos" w:cs="Aptos" w:asciiTheme="minorAscii" w:hAnsiTheme="minorAscii" w:eastAsiaTheme="minorAscii" w:cstheme="minorAscii"/>
          <w:noProof w:val="0"/>
          <w:sz w:val="28"/>
          <w:szCs w:val="28"/>
          <w:lang w:val="en-US"/>
        </w:rPr>
        <w:t xml:space="preserve">, and the maximal benefit is usually obtained if given to cases of preterm labour up to 32 to </w:t>
      </w:r>
      <w:bookmarkStart w:name="_Int_g8KQPnyn" w:id="1078105584"/>
      <w:r w:rsidRPr="2153DC13" w:rsidR="17280263">
        <w:rPr>
          <w:rFonts w:ascii="Aptos" w:hAnsi="Aptos" w:eastAsia="Aptos" w:cs="Aptos" w:asciiTheme="minorAscii" w:hAnsiTheme="minorAscii" w:eastAsiaTheme="minorAscii" w:cstheme="minorAscii"/>
          <w:noProof w:val="0"/>
          <w:sz w:val="28"/>
          <w:szCs w:val="28"/>
          <w:lang w:val="en-US"/>
        </w:rPr>
        <w:t xml:space="preserve">34 </w:t>
      </w:r>
      <w:bookmarkStart w:name="_Int_1Lbom6JA" w:id="971933783"/>
      <w:r w:rsidRPr="2153DC13" w:rsidR="17280263">
        <w:rPr>
          <w:rFonts w:ascii="Aptos" w:hAnsi="Aptos" w:eastAsia="Aptos" w:cs="Aptos" w:asciiTheme="minorAscii" w:hAnsiTheme="minorAscii" w:eastAsiaTheme="minorAscii" w:cstheme="minorAscii"/>
          <w:noProof w:val="0"/>
          <w:sz w:val="28"/>
          <w:szCs w:val="28"/>
          <w:lang w:val="en-US"/>
        </w:rPr>
        <w:t>weeks</w:t>
      </w:r>
      <w:bookmarkEnd w:id="971933783"/>
      <w:bookmarkEnd w:id="1078105584"/>
      <w:r w:rsidRPr="2153DC13" w:rsidR="17280263">
        <w:rPr>
          <w:rFonts w:ascii="Aptos" w:hAnsi="Aptos" w:eastAsia="Aptos" w:cs="Aptos" w:asciiTheme="minorAscii" w:hAnsiTheme="minorAscii" w:eastAsiaTheme="minorAscii" w:cstheme="minorAscii"/>
          <w:noProof w:val="0"/>
          <w:sz w:val="28"/>
          <w:szCs w:val="28"/>
          <w:lang w:val="en-US"/>
        </w:rPr>
        <w:t xml:space="preserve"> gestation. </w:t>
      </w:r>
    </w:p>
    <w:p w:rsidR="17280263" w:rsidP="1E399F85" w:rsidRDefault="17280263" w14:paraId="297E268C" w14:textId="745D262E">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 xml:space="preserve">As well, for the </w:t>
      </w:r>
      <w:r w:rsidRPr="2153DC13" w:rsidR="17280263">
        <w:rPr>
          <w:rFonts w:ascii="Aptos" w:hAnsi="Aptos" w:eastAsia="Aptos" w:cs="Aptos" w:asciiTheme="minorAscii" w:hAnsiTheme="minorAscii" w:eastAsiaTheme="minorAscii" w:cstheme="minorAscii"/>
          <w:noProof w:val="0"/>
          <w:sz w:val="28"/>
          <w:szCs w:val="28"/>
          <w:lang w:val="en-US"/>
        </w:rPr>
        <w:t>very early</w:t>
      </w:r>
      <w:r w:rsidRPr="2153DC13" w:rsidR="17280263">
        <w:rPr>
          <w:rFonts w:ascii="Aptos" w:hAnsi="Aptos" w:eastAsia="Aptos" w:cs="Aptos" w:asciiTheme="minorAscii" w:hAnsiTheme="minorAscii" w:eastAsiaTheme="minorAscii" w:cstheme="minorAscii"/>
          <w:noProof w:val="0"/>
          <w:sz w:val="28"/>
          <w:szCs w:val="28"/>
          <w:lang w:val="en-US"/>
        </w:rPr>
        <w:t xml:space="preserve"> preterm l</w:t>
      </w:r>
      <w:r w:rsidRPr="2153DC13" w:rsidR="6061D30E">
        <w:rPr>
          <w:rFonts w:ascii="Aptos" w:hAnsi="Aptos" w:eastAsia="Aptos" w:cs="Aptos" w:asciiTheme="minorAscii" w:hAnsiTheme="minorAscii" w:eastAsiaTheme="minorAscii" w:cstheme="minorAscii"/>
          <w:noProof w:val="0"/>
          <w:sz w:val="28"/>
          <w:szCs w:val="28"/>
          <w:lang w:val="en-US"/>
        </w:rPr>
        <w:t>abour</w:t>
      </w:r>
      <w:r w:rsidRPr="2153DC13" w:rsidR="17280263">
        <w:rPr>
          <w:rFonts w:ascii="Aptos" w:hAnsi="Aptos" w:eastAsia="Aptos" w:cs="Aptos" w:asciiTheme="minorAscii" w:hAnsiTheme="minorAscii" w:eastAsiaTheme="minorAscii" w:cstheme="minorAscii"/>
          <w:noProof w:val="0"/>
          <w:sz w:val="28"/>
          <w:szCs w:val="28"/>
          <w:lang w:val="en-US"/>
        </w:rPr>
        <w:t xml:space="preserve"> cases with delivery </w:t>
      </w:r>
      <w:r w:rsidRPr="2153DC13" w:rsidR="17280263">
        <w:rPr>
          <w:rFonts w:ascii="Aptos" w:hAnsi="Aptos" w:eastAsia="Aptos" w:cs="Aptos" w:asciiTheme="minorAscii" w:hAnsiTheme="minorAscii" w:eastAsiaTheme="minorAscii" w:cstheme="minorAscii"/>
          <w:noProof w:val="0"/>
          <w:sz w:val="28"/>
          <w:szCs w:val="28"/>
          <w:lang w:val="en-US"/>
        </w:rPr>
        <w:t>likely up</w:t>
      </w:r>
      <w:r w:rsidRPr="2153DC13" w:rsidR="17280263">
        <w:rPr>
          <w:rFonts w:ascii="Aptos" w:hAnsi="Aptos" w:eastAsia="Aptos" w:cs="Aptos" w:asciiTheme="minorAscii" w:hAnsiTheme="minorAscii" w:eastAsiaTheme="minorAscii" w:cstheme="minorAscii"/>
          <w:noProof w:val="0"/>
          <w:sz w:val="28"/>
          <w:szCs w:val="28"/>
          <w:lang w:val="en-US"/>
        </w:rPr>
        <w:t xml:space="preserve"> to about </w:t>
      </w:r>
      <w:bookmarkStart w:name="_Int_mz9XpVjd" w:id="2067362078"/>
      <w:r w:rsidRPr="2153DC13" w:rsidR="17280263">
        <w:rPr>
          <w:rFonts w:ascii="Aptos" w:hAnsi="Aptos" w:eastAsia="Aptos" w:cs="Aptos" w:asciiTheme="minorAscii" w:hAnsiTheme="minorAscii" w:eastAsiaTheme="minorAscii" w:cstheme="minorAscii"/>
          <w:noProof w:val="0"/>
          <w:sz w:val="28"/>
          <w:szCs w:val="28"/>
          <w:lang w:val="en-US"/>
        </w:rPr>
        <w:t xml:space="preserve">30 </w:t>
      </w:r>
      <w:bookmarkStart w:name="_Int_wE3G3GMq" w:id="1223853843"/>
      <w:r w:rsidRPr="2153DC13" w:rsidR="17280263">
        <w:rPr>
          <w:rFonts w:ascii="Aptos" w:hAnsi="Aptos" w:eastAsia="Aptos" w:cs="Aptos" w:asciiTheme="minorAscii" w:hAnsiTheme="minorAscii" w:eastAsiaTheme="minorAscii" w:cstheme="minorAscii"/>
          <w:noProof w:val="0"/>
          <w:sz w:val="28"/>
          <w:szCs w:val="28"/>
          <w:lang w:val="en-US"/>
        </w:rPr>
        <w:t>weeks</w:t>
      </w:r>
      <w:bookmarkEnd w:id="1223853843"/>
      <w:bookmarkEnd w:id="2067362078"/>
      <w:r w:rsidRPr="2153DC13" w:rsidR="17280263">
        <w:rPr>
          <w:rFonts w:ascii="Aptos" w:hAnsi="Aptos" w:eastAsia="Aptos" w:cs="Aptos" w:asciiTheme="minorAscii" w:hAnsiTheme="minorAscii" w:eastAsiaTheme="minorAscii" w:cstheme="minorAscii"/>
          <w:noProof w:val="0"/>
          <w:sz w:val="28"/>
          <w:szCs w:val="28"/>
          <w:lang w:val="en-US"/>
        </w:rPr>
        <w:t xml:space="preserve"> gestation</w:t>
      </w:r>
      <w:r w:rsidRPr="2153DC13" w:rsidR="65320EA6">
        <w:rPr>
          <w:rFonts w:ascii="Aptos" w:hAnsi="Aptos" w:eastAsia="Aptos" w:cs="Aptos" w:asciiTheme="minorAscii" w:hAnsiTheme="minorAscii" w:eastAsiaTheme="minorAscii" w:cstheme="minorAscii"/>
          <w:noProof w:val="0"/>
          <w:sz w:val="28"/>
          <w:szCs w:val="28"/>
          <w:lang w:val="en-US"/>
        </w:rPr>
        <w:t xml:space="preserve"> t</w:t>
      </w:r>
      <w:r w:rsidRPr="2153DC13" w:rsidR="17280263">
        <w:rPr>
          <w:rFonts w:ascii="Aptos" w:hAnsi="Aptos" w:eastAsia="Aptos" w:cs="Aptos" w:asciiTheme="minorAscii" w:hAnsiTheme="minorAscii" w:eastAsiaTheme="minorAscii" w:cstheme="minorAscii"/>
          <w:noProof w:val="0"/>
          <w:sz w:val="28"/>
          <w:szCs w:val="28"/>
          <w:lang w:val="en-US"/>
        </w:rPr>
        <w:t xml:space="preserve">here is randomized controlled trial evidence that administering intravenous </w:t>
      </w:r>
      <w:r w:rsidRPr="2153DC13" w:rsidR="17280263">
        <w:rPr>
          <w:rFonts w:ascii="Aptos" w:hAnsi="Aptos" w:eastAsia="Aptos" w:cs="Aptos" w:asciiTheme="minorAscii" w:hAnsiTheme="minorAscii" w:eastAsiaTheme="minorAscii" w:cstheme="minorAscii"/>
          <w:noProof w:val="0"/>
          <w:sz w:val="28"/>
          <w:szCs w:val="28"/>
          <w:lang w:val="en-US"/>
        </w:rPr>
        <w:t>magnesium sulfate to the mother</w:t>
      </w:r>
      <w:r w:rsidRPr="2153DC13" w:rsidR="177D613B">
        <w:rPr>
          <w:rFonts w:ascii="Aptos" w:hAnsi="Aptos" w:eastAsia="Aptos" w:cs="Aptos" w:asciiTheme="minorAscii" w:hAnsiTheme="minorAscii" w:eastAsiaTheme="minorAscii" w:cstheme="minorAscii"/>
          <w:noProof w:val="0"/>
          <w:sz w:val="28"/>
          <w:szCs w:val="28"/>
          <w:lang w:val="en-US"/>
        </w:rPr>
        <w:t xml:space="preserve"> </w:t>
      </w:r>
      <w:r w:rsidRPr="2153DC13" w:rsidR="17280263">
        <w:rPr>
          <w:rFonts w:ascii="Aptos" w:hAnsi="Aptos" w:eastAsia="Aptos" w:cs="Aptos" w:asciiTheme="minorAscii" w:hAnsiTheme="minorAscii" w:eastAsiaTheme="minorAscii" w:cstheme="minorAscii"/>
          <w:noProof w:val="0"/>
          <w:sz w:val="28"/>
          <w:szCs w:val="28"/>
          <w:lang w:val="en-US"/>
        </w:rPr>
        <w:t>within 24 hours of delivery provides significant neonatal neuroprotection and minimizes</w:t>
      </w:r>
      <w:r w:rsidRPr="2153DC13" w:rsidR="778B8609">
        <w:rPr>
          <w:rFonts w:ascii="Aptos" w:hAnsi="Aptos" w:eastAsia="Aptos" w:cs="Aptos" w:asciiTheme="minorAscii" w:hAnsiTheme="minorAscii" w:eastAsiaTheme="minorAscii" w:cstheme="minorAscii"/>
          <w:noProof w:val="0"/>
          <w:sz w:val="28"/>
          <w:szCs w:val="28"/>
          <w:lang w:val="en-US"/>
        </w:rPr>
        <w:t xml:space="preserve"> the </w:t>
      </w:r>
      <w:r w:rsidRPr="2153DC13" w:rsidR="17280263">
        <w:rPr>
          <w:rFonts w:ascii="Aptos" w:hAnsi="Aptos" w:eastAsia="Aptos" w:cs="Aptos" w:asciiTheme="minorAscii" w:hAnsiTheme="minorAscii" w:eastAsiaTheme="minorAscii" w:cstheme="minorAscii"/>
          <w:noProof w:val="0"/>
          <w:sz w:val="28"/>
          <w:szCs w:val="28"/>
          <w:lang w:val="en-US"/>
        </w:rPr>
        <w:t>eventual development of cerebral palsy in these babies.</w:t>
      </w:r>
      <w:r w:rsidRPr="2153DC13" w:rsidR="17280263">
        <w:rPr>
          <w:rFonts w:ascii="Aptos" w:hAnsi="Aptos" w:eastAsia="Aptos" w:cs="Aptos" w:asciiTheme="minorAscii" w:hAnsiTheme="minorAscii" w:eastAsiaTheme="minorAscii" w:cstheme="minorAscii"/>
          <w:noProof w:val="0"/>
          <w:sz w:val="28"/>
          <w:szCs w:val="28"/>
          <w:lang w:val="en-US"/>
        </w:rPr>
        <w:t xml:space="preserve"> </w:t>
      </w:r>
    </w:p>
    <w:p w:rsidR="17280263" w:rsidP="1E399F85" w:rsidRDefault="17280263" w14:paraId="3C6D826A" w14:textId="5762E5DB">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2153DC13" w:rsidR="17280263">
        <w:rPr>
          <w:rFonts w:ascii="Aptos" w:hAnsi="Aptos" w:eastAsia="Aptos" w:cs="Aptos" w:asciiTheme="minorAscii" w:hAnsiTheme="minorAscii" w:eastAsiaTheme="minorAscii" w:cstheme="minorAscii"/>
          <w:noProof w:val="0"/>
          <w:sz w:val="28"/>
          <w:szCs w:val="28"/>
          <w:lang w:val="en-US"/>
        </w:rPr>
        <w:t>So</w:t>
      </w:r>
      <w:r w:rsidRPr="2153DC13" w:rsidR="17280263">
        <w:rPr>
          <w:rFonts w:ascii="Aptos" w:hAnsi="Aptos" w:eastAsia="Aptos" w:cs="Aptos" w:asciiTheme="minorAscii" w:hAnsiTheme="minorAscii" w:eastAsiaTheme="minorAscii" w:cstheme="minorAscii"/>
          <w:noProof w:val="0"/>
          <w:sz w:val="28"/>
          <w:szCs w:val="28"/>
          <w:lang w:val="en-US"/>
        </w:rPr>
        <w:t xml:space="preserve"> the benefits of tocolytic therapy for cases of preterm </w:t>
      </w:r>
      <w:r w:rsidRPr="2153DC13" w:rsidR="153377EA">
        <w:rPr>
          <w:rFonts w:ascii="Aptos" w:hAnsi="Aptos" w:eastAsia="Aptos" w:cs="Aptos" w:asciiTheme="minorAscii" w:hAnsiTheme="minorAscii" w:eastAsiaTheme="minorAscii" w:cstheme="minorAscii"/>
          <w:noProof w:val="0"/>
          <w:sz w:val="28"/>
          <w:szCs w:val="28"/>
          <w:lang w:val="en-US"/>
        </w:rPr>
        <w:t>labour</w:t>
      </w:r>
      <w:r w:rsidRPr="2153DC13" w:rsidR="6C0A77A8">
        <w:rPr>
          <w:rFonts w:ascii="Aptos" w:hAnsi="Aptos" w:eastAsia="Aptos" w:cs="Aptos" w:asciiTheme="minorAscii" w:hAnsiTheme="minorAscii" w:eastAsiaTheme="minorAscii" w:cstheme="minorAscii"/>
          <w:noProof w:val="0"/>
          <w:sz w:val="28"/>
          <w:szCs w:val="28"/>
          <w:lang w:val="en-US"/>
        </w:rPr>
        <w:t xml:space="preserve"> </w:t>
      </w:r>
      <w:r w:rsidRPr="2153DC13" w:rsidR="5907715B">
        <w:rPr>
          <w:rFonts w:ascii="Aptos" w:hAnsi="Aptos" w:eastAsia="Aptos" w:cs="Aptos" w:asciiTheme="minorAscii" w:hAnsiTheme="minorAscii" w:eastAsiaTheme="minorAscii" w:cstheme="minorAscii"/>
          <w:noProof w:val="0"/>
          <w:sz w:val="28"/>
          <w:szCs w:val="28"/>
          <w:lang w:val="en-US"/>
        </w:rPr>
        <w:t>a</w:t>
      </w:r>
      <w:r w:rsidRPr="2153DC13" w:rsidR="17280263">
        <w:rPr>
          <w:rFonts w:ascii="Aptos" w:hAnsi="Aptos" w:eastAsia="Aptos" w:cs="Aptos" w:asciiTheme="minorAscii" w:hAnsiTheme="minorAscii" w:eastAsiaTheme="minorAscii" w:cstheme="minorAscii"/>
          <w:noProof w:val="0"/>
          <w:sz w:val="28"/>
          <w:szCs w:val="28"/>
          <w:lang w:val="en-US"/>
        </w:rPr>
        <w:t xml:space="preserve">mount to the short term at least inhibition of </w:t>
      </w:r>
      <w:r w:rsidRPr="2153DC13" w:rsidR="153377EA">
        <w:rPr>
          <w:rFonts w:ascii="Aptos" w:hAnsi="Aptos" w:eastAsia="Aptos" w:cs="Aptos" w:asciiTheme="minorAscii" w:hAnsiTheme="minorAscii" w:eastAsiaTheme="minorAscii" w:cstheme="minorAscii"/>
          <w:noProof w:val="0"/>
          <w:sz w:val="28"/>
          <w:szCs w:val="28"/>
          <w:lang w:val="en-US"/>
        </w:rPr>
        <w:t>labour</w:t>
      </w:r>
      <w:r w:rsidRPr="2153DC13" w:rsidR="6B0B9A41">
        <w:rPr>
          <w:rFonts w:ascii="Aptos" w:hAnsi="Aptos" w:eastAsia="Aptos" w:cs="Aptos" w:asciiTheme="minorAscii" w:hAnsiTheme="minorAscii" w:eastAsiaTheme="minorAscii" w:cstheme="minorAscii"/>
          <w:noProof w:val="0"/>
          <w:sz w:val="28"/>
          <w:szCs w:val="28"/>
          <w:lang w:val="en-US"/>
        </w:rPr>
        <w:t>,</w:t>
      </w:r>
      <w:r w:rsidRPr="2153DC13" w:rsidR="17280263">
        <w:rPr>
          <w:rFonts w:ascii="Aptos" w:hAnsi="Aptos" w:eastAsia="Aptos" w:cs="Aptos" w:asciiTheme="minorAscii" w:hAnsiTheme="minorAscii" w:eastAsiaTheme="minorAscii" w:cstheme="minorAscii"/>
          <w:noProof w:val="0"/>
          <w:sz w:val="28"/>
          <w:szCs w:val="28"/>
          <w:lang w:val="en-US"/>
        </w:rPr>
        <w:t xml:space="preserve"> to ensure the mother can be transferred to suitably equipped perinatal facilities before the baby is born, because babies born in</w:t>
      </w:r>
      <w:r w:rsidRPr="2153DC13" w:rsidR="270EE993">
        <w:rPr>
          <w:rFonts w:ascii="Aptos" w:hAnsi="Aptos" w:eastAsia="Aptos" w:cs="Aptos" w:asciiTheme="minorAscii" w:hAnsiTheme="minorAscii" w:eastAsiaTheme="minorAscii" w:cstheme="minorAscii"/>
          <w:noProof w:val="0"/>
          <w:sz w:val="28"/>
          <w:szCs w:val="28"/>
          <w:lang w:val="en-US"/>
        </w:rPr>
        <w:t>-</w:t>
      </w:r>
      <w:r w:rsidRPr="2153DC13" w:rsidR="17280263">
        <w:rPr>
          <w:rFonts w:ascii="Aptos" w:hAnsi="Aptos" w:eastAsia="Aptos" w:cs="Aptos" w:asciiTheme="minorAscii" w:hAnsiTheme="minorAscii" w:eastAsiaTheme="minorAscii" w:cstheme="minorAscii"/>
          <w:noProof w:val="0"/>
          <w:sz w:val="28"/>
          <w:szCs w:val="28"/>
          <w:lang w:val="en-US"/>
        </w:rPr>
        <w:t xml:space="preserve">house have better outcomes than babies born outside of suitably equipped perinatal facilities. </w:t>
      </w:r>
    </w:p>
    <w:p w:rsidR="17280263" w:rsidP="1E399F85" w:rsidRDefault="17280263" w14:paraId="7EE96EE7" w14:textId="78E5516C">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The transfer of such babies from outlying hospitals does involve</w:t>
      </w:r>
      <w:r w:rsidRPr="1E399F85" w:rsidR="3AC6B219">
        <w:rPr>
          <w:rFonts w:ascii="Aptos" w:hAnsi="Aptos" w:eastAsia="Aptos" w:cs="Aptos" w:asciiTheme="minorAscii" w:hAnsiTheme="minorAscii" w:eastAsiaTheme="minorAscii" w:cstheme="minorAscii"/>
          <w:noProof w:val="0"/>
          <w:sz w:val="28"/>
          <w:szCs w:val="28"/>
          <w:lang w:val="en-US"/>
        </w:rPr>
        <w:t xml:space="preserve"> r</w:t>
      </w:r>
      <w:r w:rsidRPr="1E399F85" w:rsidR="17280263">
        <w:rPr>
          <w:rFonts w:ascii="Aptos" w:hAnsi="Aptos" w:eastAsia="Aptos" w:cs="Aptos" w:asciiTheme="minorAscii" w:hAnsiTheme="minorAscii" w:eastAsiaTheme="minorAscii" w:cstheme="minorAscii"/>
          <w:noProof w:val="0"/>
          <w:sz w:val="28"/>
          <w:szCs w:val="28"/>
          <w:lang w:val="en-US"/>
        </w:rPr>
        <w:t xml:space="preserve">isks, </w:t>
      </w:r>
      <w:r w:rsidRPr="1E399F85" w:rsidR="17280263">
        <w:rPr>
          <w:rFonts w:ascii="Aptos" w:hAnsi="Aptos" w:eastAsia="Aptos" w:cs="Aptos" w:asciiTheme="minorAscii" w:hAnsiTheme="minorAscii" w:eastAsiaTheme="minorAscii" w:cstheme="minorAscii"/>
          <w:noProof w:val="0"/>
          <w:sz w:val="28"/>
          <w:szCs w:val="28"/>
          <w:lang w:val="en-US"/>
        </w:rPr>
        <w:t>in particular the</w:t>
      </w:r>
      <w:r w:rsidRPr="1E399F85" w:rsidR="17280263">
        <w:rPr>
          <w:rFonts w:ascii="Aptos" w:hAnsi="Aptos" w:eastAsia="Aptos" w:cs="Aptos" w:asciiTheme="minorAscii" w:hAnsiTheme="minorAscii" w:eastAsiaTheme="minorAscii" w:cstheme="minorAscii"/>
          <w:noProof w:val="0"/>
          <w:sz w:val="28"/>
          <w:szCs w:val="28"/>
          <w:lang w:val="en-US"/>
        </w:rPr>
        <w:t xml:space="preserve"> ability to keep the baby</w:t>
      </w:r>
      <w:r w:rsidRPr="1E399F85" w:rsidR="6B60D685">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 xml:space="preserve">warm, </w:t>
      </w:r>
      <w:r w:rsidRPr="1E399F85" w:rsidR="17280263">
        <w:rPr>
          <w:rFonts w:ascii="Aptos" w:hAnsi="Aptos" w:eastAsia="Aptos" w:cs="Aptos" w:asciiTheme="minorAscii" w:hAnsiTheme="minorAscii" w:eastAsiaTheme="minorAscii" w:cstheme="minorAscii"/>
          <w:noProof w:val="0"/>
          <w:sz w:val="28"/>
          <w:szCs w:val="28"/>
          <w:lang w:val="en-US"/>
        </w:rPr>
        <w:t xml:space="preserve">and to </w:t>
      </w:r>
      <w:r w:rsidRPr="1E399F85" w:rsidR="783BBBEE">
        <w:rPr>
          <w:rFonts w:ascii="Aptos" w:hAnsi="Aptos" w:eastAsia="Aptos" w:cs="Aptos" w:asciiTheme="minorAscii" w:hAnsiTheme="minorAscii" w:eastAsiaTheme="minorAscii" w:cstheme="minorAscii"/>
          <w:noProof w:val="0"/>
          <w:sz w:val="28"/>
          <w:szCs w:val="28"/>
          <w:lang w:val="en-US"/>
        </w:rPr>
        <w:t>ensure good</w:t>
      </w:r>
      <w:r w:rsidRPr="1E399F85" w:rsidR="17280263">
        <w:rPr>
          <w:rFonts w:ascii="Aptos" w:hAnsi="Aptos" w:eastAsia="Aptos" w:cs="Aptos" w:asciiTheme="minorAscii" w:hAnsiTheme="minorAscii" w:eastAsiaTheme="minorAscii" w:cstheme="minorAscii"/>
          <w:noProof w:val="0"/>
          <w:sz w:val="28"/>
          <w:szCs w:val="28"/>
          <w:lang w:val="en-US"/>
        </w:rPr>
        <w:t xml:space="preserve"> glucose levels in the baby and good oxygenation, </w:t>
      </w:r>
      <w:r w:rsidRPr="1E399F85" w:rsidR="17280263">
        <w:rPr>
          <w:rFonts w:ascii="Aptos" w:hAnsi="Aptos" w:eastAsia="Aptos" w:cs="Aptos" w:asciiTheme="minorAscii" w:hAnsiTheme="minorAscii" w:eastAsiaTheme="minorAscii" w:cstheme="minorAscii"/>
          <w:noProof w:val="0"/>
          <w:sz w:val="28"/>
          <w:szCs w:val="28"/>
          <w:lang w:val="en-US"/>
        </w:rPr>
        <w:t>through</w:t>
      </w:r>
      <w:r w:rsidRPr="1E399F85" w:rsidR="1927DD09">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breathing in the neonatal period.</w:t>
      </w:r>
      <w:r w:rsidRPr="1E399F85" w:rsidR="17280263">
        <w:rPr>
          <w:rFonts w:ascii="Aptos" w:hAnsi="Aptos" w:eastAsia="Aptos" w:cs="Aptos" w:asciiTheme="minorAscii" w:hAnsiTheme="minorAscii" w:eastAsiaTheme="minorAscii" w:cstheme="minorAscii"/>
          <w:noProof w:val="0"/>
          <w:sz w:val="28"/>
          <w:szCs w:val="28"/>
          <w:lang w:val="en-US"/>
        </w:rPr>
        <w:t xml:space="preserve"> All these issues are best dealt with</w:t>
      </w:r>
      <w:r w:rsidRPr="1E399F85" w:rsidR="37624A0F">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in</w:t>
      </w:r>
      <w:r w:rsidRPr="1E399F85" w:rsidR="64DDCD57">
        <w:rPr>
          <w:rFonts w:ascii="Aptos" w:hAnsi="Aptos" w:eastAsia="Aptos" w:cs="Aptos" w:asciiTheme="minorAscii" w:hAnsiTheme="minorAscii" w:eastAsiaTheme="minorAscii" w:cstheme="minorAscii"/>
          <w:noProof w:val="0"/>
          <w:sz w:val="28"/>
          <w:szCs w:val="28"/>
          <w:lang w:val="en-US"/>
        </w:rPr>
        <w:t>-</w:t>
      </w:r>
      <w:r w:rsidRPr="1E399F85" w:rsidR="17280263">
        <w:rPr>
          <w:rFonts w:ascii="Aptos" w:hAnsi="Aptos" w:eastAsia="Aptos" w:cs="Aptos" w:asciiTheme="minorAscii" w:hAnsiTheme="minorAscii" w:eastAsiaTheme="minorAscii" w:cstheme="minorAscii"/>
          <w:noProof w:val="0"/>
          <w:sz w:val="28"/>
          <w:szCs w:val="28"/>
          <w:lang w:val="en-US"/>
        </w:rPr>
        <w:t>house</w:t>
      </w:r>
      <w:r w:rsidRPr="1E399F85" w:rsidR="17280263">
        <w:rPr>
          <w:rFonts w:ascii="Aptos" w:hAnsi="Aptos" w:eastAsia="Aptos" w:cs="Aptos" w:asciiTheme="minorAscii" w:hAnsiTheme="minorAscii" w:eastAsiaTheme="minorAscii" w:cstheme="minorAscii"/>
          <w:noProof w:val="0"/>
          <w:sz w:val="28"/>
          <w:szCs w:val="28"/>
          <w:lang w:val="en-US"/>
        </w:rPr>
        <w:t xml:space="preserve"> rather than in an ambulance on the way to a suitably equipped perin</w:t>
      </w:r>
      <w:r w:rsidRPr="1E399F85" w:rsidR="24DEED29">
        <w:rPr>
          <w:rFonts w:ascii="Aptos" w:hAnsi="Aptos" w:eastAsia="Aptos" w:cs="Aptos" w:asciiTheme="minorAscii" w:hAnsiTheme="minorAscii" w:eastAsiaTheme="minorAscii" w:cstheme="minorAscii"/>
          <w:noProof w:val="0"/>
          <w:sz w:val="28"/>
          <w:szCs w:val="28"/>
          <w:lang w:val="en-US"/>
        </w:rPr>
        <w:t>a</w:t>
      </w:r>
      <w:r w:rsidRPr="1E399F85" w:rsidR="17280263">
        <w:rPr>
          <w:rFonts w:ascii="Aptos" w:hAnsi="Aptos" w:eastAsia="Aptos" w:cs="Aptos" w:asciiTheme="minorAscii" w:hAnsiTheme="minorAscii" w:eastAsiaTheme="minorAscii" w:cstheme="minorAscii"/>
          <w:noProof w:val="0"/>
          <w:sz w:val="28"/>
          <w:szCs w:val="28"/>
          <w:lang w:val="en-US"/>
        </w:rPr>
        <w:t>tal facility from</w:t>
      </w:r>
      <w:r w:rsidRPr="1E399F85" w:rsidR="44E1B1B0">
        <w:rPr>
          <w:rFonts w:ascii="Aptos" w:hAnsi="Aptos" w:eastAsia="Aptos" w:cs="Aptos" w:asciiTheme="minorAscii" w:hAnsiTheme="minorAscii" w:eastAsiaTheme="minorAscii" w:cstheme="minorAscii"/>
          <w:noProof w:val="0"/>
          <w:sz w:val="28"/>
          <w:szCs w:val="28"/>
          <w:lang w:val="en-US"/>
        </w:rPr>
        <w:t xml:space="preserve"> a </w:t>
      </w:r>
      <w:r w:rsidRPr="1E399F85" w:rsidR="17280263">
        <w:rPr>
          <w:rFonts w:ascii="Aptos" w:hAnsi="Aptos" w:eastAsia="Aptos" w:cs="Aptos" w:asciiTheme="minorAscii" w:hAnsiTheme="minorAscii" w:eastAsiaTheme="minorAscii" w:cstheme="minorAscii"/>
          <w:noProof w:val="0"/>
          <w:sz w:val="28"/>
          <w:szCs w:val="28"/>
          <w:lang w:val="en-US"/>
        </w:rPr>
        <w:t>distant and regional maternity hospital, for example.</w:t>
      </w:r>
    </w:p>
    <w:p w:rsidR="17280263" w:rsidP="1E399F85" w:rsidRDefault="17280263" w14:paraId="1128CD1C" w14:textId="2723C917">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 xml:space="preserve">The administration of </w:t>
      </w:r>
      <w:r w:rsidRPr="1E399F85" w:rsidR="70AC9786">
        <w:rPr>
          <w:rFonts w:ascii="Aptos" w:hAnsi="Aptos" w:eastAsia="Aptos" w:cs="Aptos" w:asciiTheme="minorAscii" w:hAnsiTheme="minorAscii" w:eastAsiaTheme="minorAscii" w:cstheme="minorAscii"/>
          <w:noProof w:val="0"/>
          <w:sz w:val="28"/>
          <w:szCs w:val="28"/>
          <w:lang w:val="en-US"/>
        </w:rPr>
        <w:t>tocolytic</w:t>
      </w:r>
      <w:r w:rsidRPr="1E399F85" w:rsidR="17280263">
        <w:rPr>
          <w:rFonts w:ascii="Aptos" w:hAnsi="Aptos" w:eastAsia="Aptos" w:cs="Aptos" w:asciiTheme="minorAscii" w:hAnsiTheme="minorAscii" w:eastAsiaTheme="minorAscii" w:cstheme="minorAscii"/>
          <w:noProof w:val="0"/>
          <w:sz w:val="28"/>
          <w:szCs w:val="28"/>
          <w:lang w:val="en-US"/>
        </w:rPr>
        <w:t xml:space="preserve"> therapy can also allow, as I mentioned, corticosteroids and magnesium sulfate to be given in certain situations. </w:t>
      </w:r>
    </w:p>
    <w:p w:rsidR="17280263" w:rsidP="1E399F85" w:rsidRDefault="17280263" w14:paraId="11659815" w14:textId="04767A97">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 xml:space="preserve">Finally, </w:t>
      </w:r>
      <w:r w:rsidRPr="1E399F85" w:rsidR="17280263">
        <w:rPr>
          <w:rFonts w:ascii="Aptos" w:hAnsi="Aptos" w:eastAsia="Aptos" w:cs="Aptos" w:asciiTheme="minorAscii" w:hAnsiTheme="minorAscii" w:eastAsiaTheme="minorAscii" w:cstheme="minorAscii"/>
          <w:noProof w:val="0"/>
          <w:sz w:val="28"/>
          <w:szCs w:val="28"/>
          <w:lang w:val="en-US"/>
        </w:rPr>
        <w:t>I'd</w:t>
      </w:r>
      <w:r w:rsidRPr="1E399F85" w:rsidR="17280263">
        <w:rPr>
          <w:rFonts w:ascii="Aptos" w:hAnsi="Aptos" w:eastAsia="Aptos" w:cs="Aptos" w:asciiTheme="minorAscii" w:hAnsiTheme="minorAscii" w:eastAsiaTheme="minorAscii" w:cstheme="minorAscii"/>
          <w:noProof w:val="0"/>
          <w:sz w:val="28"/>
          <w:szCs w:val="28"/>
          <w:lang w:val="en-US"/>
        </w:rPr>
        <w:t xml:space="preserve"> like to draw your attention to a rare but important</w:t>
      </w:r>
      <w:r w:rsidRPr="1E399F85" w:rsidR="1BDDBECE">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 xml:space="preserve">situation </w:t>
      </w:r>
      <w:r w:rsidRPr="1E399F85" w:rsidR="4F630998">
        <w:rPr>
          <w:rFonts w:ascii="Aptos" w:hAnsi="Aptos" w:eastAsia="Aptos" w:cs="Aptos" w:asciiTheme="minorAscii" w:hAnsiTheme="minorAscii" w:eastAsiaTheme="minorAscii" w:cstheme="minorAscii"/>
          <w:noProof w:val="0"/>
          <w:sz w:val="28"/>
          <w:szCs w:val="28"/>
          <w:lang w:val="en-US"/>
        </w:rPr>
        <w:t xml:space="preserve">that </w:t>
      </w:r>
      <w:r w:rsidRPr="1E399F85" w:rsidR="17280263">
        <w:rPr>
          <w:rFonts w:ascii="Aptos" w:hAnsi="Aptos" w:eastAsia="Aptos" w:cs="Aptos" w:asciiTheme="minorAscii" w:hAnsiTheme="minorAscii" w:eastAsiaTheme="minorAscii" w:cstheme="minorAscii"/>
          <w:noProof w:val="0"/>
          <w:sz w:val="28"/>
          <w:szCs w:val="28"/>
          <w:lang w:val="en-US"/>
        </w:rPr>
        <w:t xml:space="preserve">can present with spontaneous preterm </w:t>
      </w:r>
      <w:r w:rsidRPr="1E399F85" w:rsidR="153377EA">
        <w:rPr>
          <w:rFonts w:ascii="Aptos" w:hAnsi="Aptos" w:eastAsia="Aptos" w:cs="Aptos" w:asciiTheme="minorAscii" w:hAnsiTheme="minorAscii" w:eastAsiaTheme="minorAscii" w:cstheme="minorAscii"/>
          <w:noProof w:val="0"/>
          <w:sz w:val="28"/>
          <w:szCs w:val="28"/>
          <w:lang w:val="en-US"/>
        </w:rPr>
        <w:t>labour</w:t>
      </w:r>
      <w:r w:rsidRPr="1E399F85" w:rsidR="17280263">
        <w:rPr>
          <w:rFonts w:ascii="Aptos" w:hAnsi="Aptos" w:eastAsia="Aptos" w:cs="Aptos" w:asciiTheme="minorAscii" w:hAnsiTheme="minorAscii" w:eastAsiaTheme="minorAscii" w:cstheme="minorAscii"/>
          <w:noProof w:val="0"/>
          <w:sz w:val="28"/>
          <w:szCs w:val="28"/>
          <w:lang w:val="en-US"/>
        </w:rPr>
        <w:t>.</w:t>
      </w:r>
      <w:r w:rsidRPr="1E399F85" w:rsidR="17280263">
        <w:rPr>
          <w:rFonts w:ascii="Aptos" w:hAnsi="Aptos" w:eastAsia="Aptos" w:cs="Aptos" w:asciiTheme="minorAscii" w:hAnsiTheme="minorAscii" w:eastAsiaTheme="minorAscii" w:cstheme="minorAscii"/>
          <w:noProof w:val="0"/>
          <w:sz w:val="28"/>
          <w:szCs w:val="28"/>
          <w:lang w:val="en-US"/>
        </w:rPr>
        <w:t xml:space="preserve"> In this scenario, the woman has intact membranes, but she is febrile, and there is no obvious sign of infection.</w:t>
      </w:r>
    </w:p>
    <w:p w:rsidR="17280263" w:rsidP="1E399F85" w:rsidRDefault="17280263" w14:paraId="255FB63B" w14:textId="6BAFD9A6">
      <w:pPr>
        <w:spacing w:before="0" w:beforeAutospacing="off" w:after="360" w:afterAutospacing="off"/>
        <w:rPr>
          <w:rFonts w:ascii="Aptos" w:hAnsi="Aptos" w:eastAsia="Aptos" w:cs="Aptos" w:asciiTheme="minorAscii" w:hAnsiTheme="minorAscii" w:eastAsiaTheme="minorAscii" w:cstheme="minorAscii"/>
          <w:noProof w:val="0"/>
          <w:sz w:val="28"/>
          <w:szCs w:val="28"/>
          <w:lang w:val="en-US"/>
        </w:rPr>
      </w:pPr>
      <w:r w:rsidRPr="1E399F85" w:rsidR="17280263">
        <w:rPr>
          <w:rFonts w:ascii="Aptos" w:hAnsi="Aptos" w:eastAsia="Aptos" w:cs="Aptos" w:asciiTheme="minorAscii" w:hAnsiTheme="minorAscii" w:eastAsiaTheme="minorAscii" w:cstheme="minorAscii"/>
          <w:noProof w:val="0"/>
          <w:sz w:val="28"/>
          <w:szCs w:val="28"/>
          <w:lang w:val="en-US"/>
        </w:rPr>
        <w:t>In</w:t>
      </w:r>
      <w:r w:rsidRPr="1E399F85" w:rsidR="6DE57CF3">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 xml:space="preserve">such an eventuality, the woman should </w:t>
      </w:r>
      <w:r w:rsidRPr="1E399F85" w:rsidR="17280263">
        <w:rPr>
          <w:rFonts w:ascii="Aptos" w:hAnsi="Aptos" w:eastAsia="Aptos" w:cs="Aptos" w:asciiTheme="minorAscii" w:hAnsiTheme="minorAscii" w:eastAsiaTheme="minorAscii" w:cstheme="minorAscii"/>
          <w:noProof w:val="0"/>
          <w:sz w:val="28"/>
          <w:szCs w:val="28"/>
          <w:lang w:val="en-US"/>
        </w:rPr>
        <w:t>be considered to be</w:t>
      </w:r>
      <w:r w:rsidRPr="1E399F85" w:rsidR="17280263">
        <w:rPr>
          <w:rFonts w:ascii="Aptos" w:hAnsi="Aptos" w:eastAsia="Aptos" w:cs="Aptos" w:asciiTheme="minorAscii" w:hAnsiTheme="minorAscii" w:eastAsiaTheme="minorAscii" w:cstheme="minorAscii"/>
          <w:noProof w:val="0"/>
          <w:sz w:val="28"/>
          <w:szCs w:val="28"/>
          <w:lang w:val="en-US"/>
        </w:rPr>
        <w:t xml:space="preserve"> infected with Listeria monocytogenes until proven otherwise. And </w:t>
      </w:r>
      <w:r w:rsidRPr="1E399F85" w:rsidR="3F2B1963">
        <w:rPr>
          <w:rFonts w:ascii="Aptos" w:hAnsi="Aptos" w:eastAsia="Aptos" w:cs="Aptos" w:asciiTheme="minorAscii" w:hAnsiTheme="minorAscii" w:eastAsiaTheme="minorAscii" w:cstheme="minorAscii"/>
          <w:noProof w:val="0"/>
          <w:sz w:val="28"/>
          <w:szCs w:val="28"/>
          <w:lang w:val="en-US"/>
        </w:rPr>
        <w:t>be</w:t>
      </w:r>
      <w:r w:rsidRPr="1E399F85" w:rsidR="17280263">
        <w:rPr>
          <w:rFonts w:ascii="Aptos" w:hAnsi="Aptos" w:eastAsia="Aptos" w:cs="Aptos" w:asciiTheme="minorAscii" w:hAnsiTheme="minorAscii" w:eastAsiaTheme="minorAscii" w:cstheme="minorAscii"/>
          <w:noProof w:val="0"/>
          <w:sz w:val="28"/>
          <w:szCs w:val="28"/>
          <w:lang w:val="en-US"/>
        </w:rPr>
        <w:t xml:space="preserve"> offered immediate treatment with intravenous penicillin, pending confirmation of listeriosis, which can take 24 to </w:t>
      </w:r>
      <w:r w:rsidRPr="1E399F85" w:rsidR="17280263">
        <w:rPr>
          <w:rFonts w:ascii="Aptos" w:hAnsi="Aptos" w:eastAsia="Aptos" w:cs="Aptos" w:asciiTheme="minorAscii" w:hAnsiTheme="minorAscii" w:eastAsiaTheme="minorAscii" w:cstheme="minorAscii"/>
          <w:noProof w:val="0"/>
          <w:sz w:val="28"/>
          <w:szCs w:val="28"/>
          <w:lang w:val="en-US"/>
        </w:rPr>
        <w:t>48 hours</w:t>
      </w:r>
      <w:r w:rsidRPr="1E399F85" w:rsidR="17280263">
        <w:rPr>
          <w:rFonts w:ascii="Aptos" w:hAnsi="Aptos" w:eastAsia="Aptos" w:cs="Aptos" w:asciiTheme="minorAscii" w:hAnsiTheme="minorAscii" w:eastAsiaTheme="minorAscii" w:cstheme="minorAscii"/>
          <w:noProof w:val="0"/>
          <w:sz w:val="28"/>
          <w:szCs w:val="28"/>
          <w:lang w:val="en-US"/>
        </w:rPr>
        <w:t xml:space="preserve"> to occur, because in the meantime, untreated listeria </w:t>
      </w:r>
      <w:r w:rsidRPr="1E399F85" w:rsidR="0780B333">
        <w:rPr>
          <w:rFonts w:ascii="Aptos" w:hAnsi="Aptos" w:eastAsia="Aptos" w:cs="Aptos" w:asciiTheme="minorAscii" w:hAnsiTheme="minorAscii" w:eastAsiaTheme="minorAscii" w:cstheme="minorAscii"/>
          <w:noProof w:val="0"/>
          <w:sz w:val="28"/>
          <w:szCs w:val="28"/>
          <w:lang w:val="en-US"/>
        </w:rPr>
        <w:t>h</w:t>
      </w:r>
      <w:r w:rsidRPr="1E399F85" w:rsidR="17280263">
        <w:rPr>
          <w:rFonts w:ascii="Aptos" w:hAnsi="Aptos" w:eastAsia="Aptos" w:cs="Aptos" w:asciiTheme="minorAscii" w:hAnsiTheme="minorAscii" w:eastAsiaTheme="minorAscii" w:cstheme="minorAscii"/>
          <w:noProof w:val="0"/>
          <w:sz w:val="28"/>
          <w:szCs w:val="28"/>
          <w:lang w:val="en-US"/>
        </w:rPr>
        <w:t xml:space="preserve">as a predilection </w:t>
      </w:r>
      <w:r w:rsidRPr="1E399F85" w:rsidR="5D85C289">
        <w:rPr>
          <w:rFonts w:ascii="Aptos" w:hAnsi="Aptos" w:eastAsia="Aptos" w:cs="Aptos" w:asciiTheme="minorAscii" w:hAnsiTheme="minorAscii" w:eastAsiaTheme="minorAscii" w:cstheme="minorAscii"/>
          <w:noProof w:val="0"/>
          <w:sz w:val="28"/>
          <w:szCs w:val="28"/>
          <w:lang w:val="en-US"/>
        </w:rPr>
        <w:t>f</w:t>
      </w:r>
      <w:r w:rsidRPr="1E399F85" w:rsidR="17280263">
        <w:rPr>
          <w:rFonts w:ascii="Aptos" w:hAnsi="Aptos" w:eastAsia="Aptos" w:cs="Aptos" w:asciiTheme="minorAscii" w:hAnsiTheme="minorAscii" w:eastAsiaTheme="minorAscii" w:cstheme="minorAscii"/>
          <w:noProof w:val="0"/>
          <w:sz w:val="28"/>
          <w:szCs w:val="28"/>
          <w:lang w:val="en-US"/>
        </w:rPr>
        <w:t>or infecting the unborn baby</w:t>
      </w:r>
      <w:r w:rsidRPr="1E399F85" w:rsidR="6D7A362C">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often with</w:t>
      </w:r>
      <w:r w:rsidRPr="1E399F85" w:rsidR="5250AA82">
        <w:rPr>
          <w:rFonts w:ascii="Aptos" w:hAnsi="Aptos" w:eastAsia="Aptos" w:cs="Aptos" w:asciiTheme="minorAscii" w:hAnsiTheme="minorAscii" w:eastAsiaTheme="minorAscii" w:cstheme="minorAscii"/>
          <w:noProof w:val="0"/>
          <w:sz w:val="28"/>
          <w:szCs w:val="28"/>
          <w:lang w:val="en-US"/>
        </w:rPr>
        <w:t xml:space="preserve"> </w:t>
      </w:r>
      <w:r w:rsidRPr="1E399F85" w:rsidR="17280263">
        <w:rPr>
          <w:rFonts w:ascii="Aptos" w:hAnsi="Aptos" w:eastAsia="Aptos" w:cs="Aptos" w:asciiTheme="minorAscii" w:hAnsiTheme="minorAscii" w:eastAsiaTheme="minorAscii" w:cstheme="minorAscii"/>
          <w:noProof w:val="0"/>
          <w:sz w:val="28"/>
          <w:szCs w:val="28"/>
          <w:lang w:val="en-US"/>
        </w:rPr>
        <w:t>potentially fatal consequences for the baby. So immediate treatment with intravenous penicillin can be life saving for the fetus. Thank you, and that completes this mini podcast.</w:t>
      </w:r>
    </w:p>
    <w:p w:rsidR="5A695847" w:rsidP="1E399F85" w:rsidRDefault="5A695847" w14:paraId="732232E7" w14:textId="198DBF37">
      <w:pPr>
        <w:pStyle w:val="Normal"/>
        <w:rPr>
          <w:rFonts w:ascii="Aptos" w:hAnsi="Aptos" w:eastAsia="Aptos" w:cs="Aptos" w:asciiTheme="minorAscii" w:hAnsiTheme="minorAscii" w:eastAsiaTheme="minorAscii" w:cstheme="minorAscii"/>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ajQUNXty38jWH7" int2:id="kiIr53xU">
      <int2:state int2:type="AugLoop_Text_Critique" int2:value="Rejected"/>
    </int2:textHash>
    <int2:bookmark int2:bookmarkName="_Int_mz9XpVjd" int2:invalidationBookmarkName="" int2:hashCode="LDHycvoiYvGgla" int2:id="bS68KCOf">
      <int2:state int2:type="AugLoop_Text_Critique" int2:value="Rejected"/>
    </int2:bookmark>
    <int2:bookmark int2:bookmarkName="_Int_wE3G3GMq" int2:invalidationBookmarkName="" int2:hashCode="CvZDiLWIpR8Ywm" int2:id="jcByfO7S">
      <int2:state int2:type="AugLoop_Text_Critique" int2:value="Rejected"/>
    </int2:bookmark>
    <int2:bookmark int2:bookmarkName="_Int_CZyW0SSq" int2:invalidationBookmarkName="" int2:hashCode="XSzOgqt9ncCNx6" int2:id="CNCTa1zB">
      <int2:state int2:type="AugLoop_Text_Critique" int2:value="Rejected"/>
    </int2:bookmark>
    <int2:bookmark int2:bookmarkName="_Int_g8KQPnyn" int2:invalidationBookmarkName="" int2:hashCode="h5ijhiRHmhzM5n" int2:id="uuxW177C">
      <int2:state int2:type="AugLoop_Text_Critique" int2:value="Rejected"/>
    </int2:bookmark>
    <int2:bookmark int2:bookmarkName="_Int_1Lbom6JA" int2:invalidationBookmarkName="" int2:hashCode="CvZDiLWIpR8Ywm" int2:id="f2SaJ48J">
      <int2:state int2:type="AugLoop_Text_Critique" int2:value="Rejected"/>
    </int2:bookmark>
    <int2:bookmark int2:bookmarkName="_Int_FECLa1Ge" int2:invalidationBookmarkName="" int2:hashCode="SI2KpTvyNQFjEk" int2:id="0zuq1ba3">
      <int2:state int2:type="AugLoop_Text_Critique" int2:value="Rejected"/>
    </int2:bookmark>
    <int2:bookmark int2:bookmarkName="_Int_hMDwlkIL" int2:invalidationBookmarkName="" int2:hashCode="sOMNokJDVJOJxR" int2:id="M90P6aSC">
      <int2:state int2:type="AugLoop_Text_Critique" int2:value="Rejected"/>
    </int2:bookmark>
    <int2:bookmark int2:bookmarkName="_Int_RTdfYNdT" int2:invalidationBookmarkName="" int2:hashCode="k/pEC9DiqJk+tf" int2:id="mq1DG8bg">
      <int2:state int2:type="AugLoop_Text_Critique" int2:value="Rejected"/>
    </int2:bookmark>
    <int2:bookmark int2:bookmarkName="_Int_5KoOE0pM" int2:invalidationBookmarkName="" int2:hashCode="eWHKe59NCCj1rJ" int2:id="nBnrgLx9">
      <int2:state int2:type="AugLoop_Text_Critique" int2:value="Rejected"/>
    </int2:bookmark>
    <int2:bookmark int2:bookmarkName="_Int_Z51dpVB7" int2:invalidationBookmarkName="" int2:hashCode="yzmn+rpNCRW1d8" int2:id="mnJXesYv">
      <int2:state int2:type="AugLoop_Text_Critique" int2:value="Rejected"/>
    </int2:bookmark>
    <int2:bookmark int2:bookmarkName="_Int_FkZvYnfa" int2:invalidationBookmarkName="" int2:hashCode="CvZDiLWIpR8Ywm" int2:id="xBImzcQU">
      <int2:state int2:type="AugLoop_Text_Critique" int2:value="Rejected"/>
    </int2:bookmark>
    <int2:bookmark int2:bookmarkName="_Int_ExbhQeIj" int2:invalidationBookmarkName="" int2:hashCode="ZD4DPyxyvbq3AT" int2:id="RSwmmEwt">
      <int2:state int2:type="AugLoop_Text_Critique" int2:value="Rejected"/>
    </int2:bookmark>
    <int2:bookmark int2:bookmarkName="_Int_mPleWAjJ" int2:invalidationBookmarkName="" int2:hashCode="KTmYKGF5V5J+3c" int2:id="9LrNdZSb">
      <int2:state int2:type="AugLoop_Text_Critique" int2:value="Rejected"/>
    </int2:bookmark>
    <int2:bookmark int2:bookmarkName="_Int_VPNO8mTd" int2:invalidationBookmarkName="" int2:hashCode="lF5eZR4O0G+2SZ" int2:id="XZztaOOT">
      <int2:state int2:type="AugLoop_Text_Critique" int2:value="Rejected"/>
    </int2:bookmark>
    <int2:bookmark int2:bookmarkName="_Int_PshfA5JF" int2:invalidationBookmarkName="" int2:hashCode="/6xFOZuyzsfMIw" int2:id="KDfrsQNY">
      <int2:state int2:type="AugLoop_Text_Critique" int2:value="Rejected"/>
    </int2:bookmark>
    <int2:bookmark int2:bookmarkName="_Int_jEMiKuvx" int2:invalidationBookmarkName="" int2:hashCode="CvZDiLWIpR8Ywm" int2:id="V0aIk1hF">
      <int2:state int2:type="AugLoop_Text_Critique" int2:value="Rejected"/>
    </int2:bookmark>
    <int2:bookmark int2:bookmarkName="_Int_6TGAfvb6" int2:invalidationBookmarkName="" int2:hashCode="eWHKe59NCCj1rJ" int2:id="g1VNvuu0">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A9B06E"/>
    <w:rsid w:val="003778B6"/>
    <w:rsid w:val="01C292CD"/>
    <w:rsid w:val="02390D39"/>
    <w:rsid w:val="036A1404"/>
    <w:rsid w:val="0460462E"/>
    <w:rsid w:val="05296652"/>
    <w:rsid w:val="0780B333"/>
    <w:rsid w:val="0A8EE0EF"/>
    <w:rsid w:val="103B326C"/>
    <w:rsid w:val="11207A93"/>
    <w:rsid w:val="11763DFC"/>
    <w:rsid w:val="11964DCA"/>
    <w:rsid w:val="151013C1"/>
    <w:rsid w:val="153377EA"/>
    <w:rsid w:val="15D0FF28"/>
    <w:rsid w:val="16065BC2"/>
    <w:rsid w:val="164B0BD2"/>
    <w:rsid w:val="17280263"/>
    <w:rsid w:val="172FB899"/>
    <w:rsid w:val="177D613B"/>
    <w:rsid w:val="17A9B06E"/>
    <w:rsid w:val="1850A73D"/>
    <w:rsid w:val="1927DD09"/>
    <w:rsid w:val="1B3C9F62"/>
    <w:rsid w:val="1BDDBECE"/>
    <w:rsid w:val="1C18EA32"/>
    <w:rsid w:val="1C373DA2"/>
    <w:rsid w:val="1C6E59BF"/>
    <w:rsid w:val="1E399F85"/>
    <w:rsid w:val="1E58BF15"/>
    <w:rsid w:val="1F6CF6D2"/>
    <w:rsid w:val="2153DC13"/>
    <w:rsid w:val="22F4FB23"/>
    <w:rsid w:val="24DEED29"/>
    <w:rsid w:val="26745152"/>
    <w:rsid w:val="270EE993"/>
    <w:rsid w:val="2743ADF4"/>
    <w:rsid w:val="2809F1C5"/>
    <w:rsid w:val="2C93FEA9"/>
    <w:rsid w:val="3572AB53"/>
    <w:rsid w:val="37624A0F"/>
    <w:rsid w:val="37A30BB3"/>
    <w:rsid w:val="38E19C89"/>
    <w:rsid w:val="3AC6B219"/>
    <w:rsid w:val="3B0DB4B4"/>
    <w:rsid w:val="3B120353"/>
    <w:rsid w:val="3F2B1963"/>
    <w:rsid w:val="3FCCB915"/>
    <w:rsid w:val="404EAA9C"/>
    <w:rsid w:val="4272CC2C"/>
    <w:rsid w:val="43E5FEC1"/>
    <w:rsid w:val="4410D982"/>
    <w:rsid w:val="449A7417"/>
    <w:rsid w:val="44E1B1B0"/>
    <w:rsid w:val="45227AC3"/>
    <w:rsid w:val="48894613"/>
    <w:rsid w:val="48B63689"/>
    <w:rsid w:val="492DE623"/>
    <w:rsid w:val="49AF2B52"/>
    <w:rsid w:val="4D49A44A"/>
    <w:rsid w:val="4EC7C759"/>
    <w:rsid w:val="4F630998"/>
    <w:rsid w:val="4FA1775F"/>
    <w:rsid w:val="5250AA82"/>
    <w:rsid w:val="55AB7912"/>
    <w:rsid w:val="55B7CAA3"/>
    <w:rsid w:val="57E682BA"/>
    <w:rsid w:val="5907715B"/>
    <w:rsid w:val="5A695847"/>
    <w:rsid w:val="5B268674"/>
    <w:rsid w:val="5BE6B1DD"/>
    <w:rsid w:val="5CE243D9"/>
    <w:rsid w:val="5D85C289"/>
    <w:rsid w:val="5EB21060"/>
    <w:rsid w:val="5F0C0C9C"/>
    <w:rsid w:val="5FFF2FD5"/>
    <w:rsid w:val="60023613"/>
    <w:rsid w:val="6061D30E"/>
    <w:rsid w:val="62CF92E5"/>
    <w:rsid w:val="64DDCD57"/>
    <w:rsid w:val="65320EA6"/>
    <w:rsid w:val="6560E0DE"/>
    <w:rsid w:val="65CBC62D"/>
    <w:rsid w:val="66B6FE15"/>
    <w:rsid w:val="6B0B9A41"/>
    <w:rsid w:val="6B426E71"/>
    <w:rsid w:val="6B60D685"/>
    <w:rsid w:val="6BECE4B7"/>
    <w:rsid w:val="6BF4C81E"/>
    <w:rsid w:val="6C0A77A8"/>
    <w:rsid w:val="6D7A362C"/>
    <w:rsid w:val="6DE57CF3"/>
    <w:rsid w:val="6F63B8CC"/>
    <w:rsid w:val="6F9A3B04"/>
    <w:rsid w:val="6FEB5160"/>
    <w:rsid w:val="700B57B2"/>
    <w:rsid w:val="70AC9786"/>
    <w:rsid w:val="72611035"/>
    <w:rsid w:val="72A512D6"/>
    <w:rsid w:val="72FE8841"/>
    <w:rsid w:val="7537816C"/>
    <w:rsid w:val="76767803"/>
    <w:rsid w:val="778B8609"/>
    <w:rsid w:val="77D5A183"/>
    <w:rsid w:val="783BBBEE"/>
    <w:rsid w:val="78840D6F"/>
    <w:rsid w:val="794E1B98"/>
    <w:rsid w:val="7ADA0E8A"/>
    <w:rsid w:val="7B2F0D33"/>
    <w:rsid w:val="7BEC368B"/>
    <w:rsid w:val="7CA68B01"/>
    <w:rsid w:val="7CC40B42"/>
    <w:rsid w:val="7EE0CE7A"/>
    <w:rsid w:val="7F3E5B91"/>
    <w:rsid w:val="7F9779DE"/>
    <w:rsid w:val="7FD5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B06E"/>
  <w15:chartTrackingRefBased/>
  <w15:docId w15:val="{5850BCD3-26F3-44D2-862D-CF8EB0747B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68ea0ac7f1464a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DEF28-D605-40FB-9E72-CD31C57C49E3}"/>
</file>

<file path=customXml/itemProps2.xml><?xml version="1.0" encoding="utf-8"?>
<ds:datastoreItem xmlns:ds="http://schemas.openxmlformats.org/officeDocument/2006/customXml" ds:itemID="{2EB300FD-3B0C-41C1-A019-9D7DB1EC21F5}"/>
</file>

<file path=customXml/itemProps3.xml><?xml version="1.0" encoding="utf-8"?>
<ds:datastoreItem xmlns:ds="http://schemas.openxmlformats.org/officeDocument/2006/customXml" ds:itemID="{34E29BF5-307F-40C1-A78D-EC66973B8E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2024-07-02T06:31:32.0000000Z</dcterms:created>
  <dcterms:modified xsi:type="dcterms:W3CDTF">2024-08-27T03:37:35.5608609Z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