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1DA8" w:rsidP="2FA5AF80" w:rsidRDefault="000840DD" w14:paraId="26E55F1D" w14:textId="2B2CC900">
      <w:pPr>
        <w:pStyle w:val="Normal"/>
        <w:spacing w:line="360" w:lineRule="auto"/>
        <w:rPr>
          <w:rFonts w:ascii="Calibri" w:hAnsi="Calibri" w:eastAsia="Calibri" w:cs="Calibri"/>
          <w:b w:val="1"/>
          <w:bCs w:val="1"/>
          <w:sz w:val="42"/>
          <w:szCs w:val="42"/>
        </w:rPr>
      </w:pPr>
      <w:r w:rsidRPr="410DABE9" w:rsidR="000840DD">
        <w:rPr>
          <w:rFonts w:ascii="Calibri" w:hAnsi="Calibri" w:eastAsia="Calibri" w:cs="Calibri"/>
          <w:sz w:val="24"/>
          <w:szCs w:val="24"/>
        </w:rPr>
        <w:t xml:space="preserve">Hello, my name is Alison Bryant-Smith. </w:t>
      </w:r>
      <w:r w:rsidRPr="410DABE9" w:rsidR="000840DD">
        <w:rPr>
          <w:rFonts w:ascii="Calibri" w:hAnsi="Calibri" w:eastAsia="Calibri" w:cs="Calibri"/>
          <w:sz w:val="24"/>
          <w:szCs w:val="24"/>
        </w:rPr>
        <w:t>I'm</w:t>
      </w:r>
      <w:r w:rsidRPr="410DABE9" w:rsidR="000840DD">
        <w:rPr>
          <w:rFonts w:ascii="Calibri" w:hAnsi="Calibri" w:eastAsia="Calibri" w:cs="Calibri"/>
          <w:sz w:val="24"/>
          <w:szCs w:val="24"/>
        </w:rPr>
        <w:t xml:space="preserve"> a consultant gyn</w:t>
      </w:r>
      <w:r w:rsidRPr="410DABE9" w:rsidR="0EC5C218">
        <w:rPr>
          <w:rFonts w:ascii="Calibri" w:hAnsi="Calibri" w:eastAsia="Calibri" w:cs="Calibri"/>
          <w:sz w:val="24"/>
          <w:szCs w:val="24"/>
        </w:rPr>
        <w:t>a</w:t>
      </w:r>
      <w:r w:rsidRPr="410DABE9" w:rsidR="000840DD">
        <w:rPr>
          <w:rFonts w:ascii="Calibri" w:hAnsi="Calibri" w:eastAsia="Calibri" w:cs="Calibri"/>
          <w:sz w:val="24"/>
          <w:szCs w:val="24"/>
        </w:rPr>
        <w:t>ecologist, currently working at the Northern Hospital in Epping, plus privately at Epworth Richmond. I specialize in advanced laparoscopic gyn</w:t>
      </w:r>
      <w:r w:rsidRPr="410DABE9" w:rsidR="2C099761">
        <w:rPr>
          <w:rFonts w:ascii="Calibri" w:hAnsi="Calibri" w:eastAsia="Calibri" w:cs="Calibri"/>
          <w:sz w:val="24"/>
          <w:szCs w:val="24"/>
        </w:rPr>
        <w:t>a</w:t>
      </w:r>
      <w:r w:rsidRPr="410DABE9" w:rsidR="000840DD">
        <w:rPr>
          <w:rFonts w:ascii="Calibri" w:hAnsi="Calibri" w:eastAsia="Calibri" w:cs="Calibri"/>
          <w:sz w:val="24"/>
          <w:szCs w:val="24"/>
        </w:rPr>
        <w:t xml:space="preserve">ecology </w:t>
      </w:r>
      <w:r w:rsidRPr="410DABE9" w:rsidR="000840DD">
        <w:rPr>
          <w:rFonts w:ascii="Calibri" w:hAnsi="Calibri" w:eastAsia="Calibri" w:cs="Calibri"/>
          <w:sz w:val="24"/>
          <w:szCs w:val="24"/>
        </w:rPr>
        <w:t>and</w:t>
      </w:r>
      <w:r w:rsidRPr="410DABE9" w:rsidR="000840DD">
        <w:rPr>
          <w:rFonts w:ascii="Calibri" w:hAnsi="Calibri" w:eastAsia="Calibri" w:cs="Calibri"/>
          <w:sz w:val="24"/>
          <w:szCs w:val="24"/>
        </w:rPr>
        <w:t xml:space="preserve"> </w:t>
      </w:r>
      <w:r w:rsidRPr="410DABE9" w:rsidR="000840DD">
        <w:rPr>
          <w:rFonts w:ascii="Calibri" w:hAnsi="Calibri" w:eastAsia="Calibri" w:cs="Calibri"/>
          <w:sz w:val="24"/>
          <w:szCs w:val="24"/>
        </w:rPr>
        <w:t xml:space="preserve">really </w:t>
      </w:r>
      <w:r w:rsidRPr="410DABE9" w:rsidR="000840DD">
        <w:rPr>
          <w:rFonts w:ascii="Calibri" w:hAnsi="Calibri" w:eastAsia="Calibri" w:cs="Calibri"/>
          <w:sz w:val="24"/>
          <w:szCs w:val="24"/>
        </w:rPr>
        <w:t>love being involved in teaching.</w:t>
      </w:r>
    </w:p>
    <w:p w:rsidR="00E21DA8" w:rsidP="2FA5AF80" w:rsidRDefault="00E21DA8" w14:paraId="5DAB6C7B" w14:textId="77777777">
      <w:pPr>
        <w:spacing w:line="360" w:lineRule="auto"/>
      </w:pPr>
    </w:p>
    <w:p w:rsidR="00E21DA8" w:rsidP="2FA5AF80" w:rsidRDefault="000840DD" w14:paraId="39322189" w14:textId="71A14FFF">
      <w:pPr>
        <w:spacing w:line="360" w:lineRule="auto"/>
      </w:pPr>
      <w:r w:rsidRPr="410DABE9" w:rsidR="000840DD">
        <w:rPr>
          <w:rFonts w:ascii="Calibri" w:hAnsi="Calibri" w:eastAsia="Calibri" w:cs="Calibri"/>
          <w:sz w:val="24"/>
          <w:szCs w:val="24"/>
        </w:rPr>
        <w:t xml:space="preserve">This </w:t>
      </w:r>
      <w:r w:rsidRPr="410DABE9" w:rsidR="6CB68746">
        <w:rPr>
          <w:rFonts w:ascii="Calibri" w:hAnsi="Calibri" w:eastAsia="Calibri" w:cs="Calibri"/>
          <w:sz w:val="24"/>
          <w:szCs w:val="24"/>
        </w:rPr>
        <w:t>MOGCAST</w:t>
      </w:r>
      <w:r w:rsidRPr="410DABE9" w:rsidR="000840DD">
        <w:rPr>
          <w:rFonts w:ascii="Calibri" w:hAnsi="Calibri" w:eastAsia="Calibri" w:cs="Calibri"/>
          <w:sz w:val="24"/>
          <w:szCs w:val="24"/>
        </w:rPr>
        <w:t xml:space="preserve"> episode will cover ectopic pregnancy. I hope </w:t>
      </w:r>
      <w:r w:rsidRPr="410DABE9" w:rsidR="000840DD">
        <w:rPr>
          <w:rFonts w:ascii="Calibri" w:hAnsi="Calibri" w:eastAsia="Calibri" w:cs="Calibri"/>
          <w:sz w:val="24"/>
          <w:szCs w:val="24"/>
        </w:rPr>
        <w:t>you'll</w:t>
      </w:r>
      <w:r w:rsidRPr="410DABE9" w:rsidR="000840DD">
        <w:rPr>
          <w:rFonts w:ascii="Calibri" w:hAnsi="Calibri" w:eastAsia="Calibri" w:cs="Calibri"/>
          <w:sz w:val="24"/>
          <w:szCs w:val="24"/>
        </w:rPr>
        <w:t xml:space="preserve"> learn enough background information, plus key take-home messages, to not only ace any relevant exam questions, but, more importantly, to safely manage any such women in future, be it in the general practice or emergency settings. </w:t>
      </w:r>
    </w:p>
    <w:p w:rsidR="00E21DA8" w:rsidP="410DABE9" w:rsidRDefault="000840DD" w14:paraId="5F63FAFC" w14:textId="08A93EBF">
      <w:pPr>
        <w:spacing w:line="360" w:lineRule="auto"/>
        <w:rPr>
          <w:rFonts w:ascii="Calibri" w:hAnsi="Calibri" w:eastAsia="Calibri" w:cs="Calibri"/>
          <w:sz w:val="24"/>
          <w:szCs w:val="24"/>
        </w:rPr>
      </w:pPr>
    </w:p>
    <w:p w:rsidR="00E21DA8" w:rsidP="410DABE9" w:rsidRDefault="000840DD" w14:paraId="6F41712C" w14:textId="756BB9AB">
      <w:pPr>
        <w:spacing w:line="360" w:lineRule="auto"/>
        <w:rPr>
          <w:rFonts w:ascii="Calibri" w:hAnsi="Calibri" w:eastAsia="Calibri" w:cs="Calibri"/>
          <w:sz w:val="24"/>
          <w:szCs w:val="24"/>
        </w:rPr>
      </w:pPr>
      <w:r w:rsidRPr="410DABE9" w:rsidR="000840DD">
        <w:rPr>
          <w:rFonts w:ascii="Calibri" w:hAnsi="Calibri" w:eastAsia="Calibri" w:cs="Calibri"/>
          <w:sz w:val="24"/>
          <w:szCs w:val="24"/>
        </w:rPr>
        <w:t xml:space="preserve">Ectopic pregnancy is a really important topic for </w:t>
      </w:r>
      <w:r w:rsidRPr="410DABE9" w:rsidR="6CB68746">
        <w:rPr>
          <w:rFonts w:ascii="Calibri" w:hAnsi="Calibri" w:eastAsia="Calibri" w:cs="Calibri"/>
          <w:sz w:val="24"/>
          <w:szCs w:val="24"/>
        </w:rPr>
        <w:t>MOGCAST</w:t>
      </w:r>
      <w:r w:rsidRPr="410DABE9" w:rsidR="000840DD">
        <w:rPr>
          <w:rFonts w:ascii="Calibri" w:hAnsi="Calibri" w:eastAsia="Calibri" w:cs="Calibri"/>
          <w:sz w:val="24"/>
          <w:szCs w:val="24"/>
        </w:rPr>
        <w:t xml:space="preserve"> to cover, as it's relatively common and can be fatal.</w:t>
      </w:r>
      <w:r w:rsidRPr="410DABE9" w:rsidR="2EAFF4FE">
        <w:rPr>
          <w:rFonts w:ascii="Calibri" w:hAnsi="Calibri" w:eastAsia="Calibri" w:cs="Calibri"/>
          <w:sz w:val="24"/>
          <w:szCs w:val="24"/>
        </w:rPr>
        <w:t xml:space="preserve"> </w:t>
      </w:r>
      <w:r w:rsidRPr="410DABE9" w:rsidR="000840DD">
        <w:rPr>
          <w:rFonts w:ascii="Calibri" w:hAnsi="Calibri" w:eastAsia="Calibri" w:cs="Calibri"/>
          <w:sz w:val="24"/>
          <w:szCs w:val="24"/>
        </w:rPr>
        <w:t xml:space="preserve">While ectopic pregnancies account for about 2% of all pregnancies, they account for 15% of all maternal deaths. Ectopic pregnancies are the leading cause of pregnancy-related maternal mortality in the first trimester. </w:t>
      </w:r>
    </w:p>
    <w:p w:rsidR="00E21DA8" w:rsidP="410DABE9" w:rsidRDefault="000840DD" w14:paraId="1B438131" w14:textId="76B067E4">
      <w:pPr>
        <w:spacing w:line="360" w:lineRule="auto"/>
        <w:rPr>
          <w:rFonts w:ascii="Calibri" w:hAnsi="Calibri" w:eastAsia="Calibri" w:cs="Calibri"/>
          <w:sz w:val="24"/>
          <w:szCs w:val="24"/>
        </w:rPr>
      </w:pPr>
    </w:p>
    <w:p w:rsidR="00E21DA8" w:rsidP="410DABE9" w:rsidRDefault="000840DD" w14:paraId="3A8AAA29" w14:textId="671F0C1A">
      <w:pPr>
        <w:spacing w:line="360" w:lineRule="auto"/>
        <w:rPr>
          <w:rFonts w:ascii="Calibri" w:hAnsi="Calibri" w:eastAsia="Calibri" w:cs="Calibri"/>
          <w:sz w:val="24"/>
          <w:szCs w:val="24"/>
        </w:rPr>
      </w:pPr>
      <w:r w:rsidRPr="410DABE9" w:rsidR="000840DD">
        <w:rPr>
          <w:rFonts w:ascii="Calibri" w:hAnsi="Calibri" w:eastAsia="Calibri" w:cs="Calibri"/>
          <w:sz w:val="24"/>
          <w:szCs w:val="24"/>
        </w:rPr>
        <w:t xml:space="preserve">Because ectopic pregnancy is so common and can be fatal,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a golden rule in gyn</w:t>
      </w:r>
      <w:r w:rsidRPr="410DABE9" w:rsidR="610A41B6">
        <w:rPr>
          <w:rFonts w:ascii="Calibri" w:hAnsi="Calibri" w:eastAsia="Calibri" w:cs="Calibri"/>
          <w:sz w:val="24"/>
          <w:szCs w:val="24"/>
        </w:rPr>
        <w:t>a</w:t>
      </w:r>
      <w:r w:rsidRPr="410DABE9" w:rsidR="000840DD">
        <w:rPr>
          <w:rFonts w:ascii="Calibri" w:hAnsi="Calibri" w:eastAsia="Calibri" w:cs="Calibri"/>
          <w:sz w:val="24"/>
          <w:szCs w:val="24"/>
        </w:rPr>
        <w:t>ecology.</w:t>
      </w:r>
      <w:r w:rsidRPr="410DABE9" w:rsidR="5990BD2C">
        <w:rPr>
          <w:rFonts w:ascii="Calibri" w:hAnsi="Calibri" w:eastAsia="Calibri" w:cs="Calibri"/>
          <w:sz w:val="24"/>
          <w:szCs w:val="24"/>
        </w:rPr>
        <w:t xml:space="preserve"> </w:t>
      </w:r>
      <w:r w:rsidRPr="410DABE9" w:rsidR="000840DD">
        <w:rPr>
          <w:rFonts w:ascii="Calibri" w:hAnsi="Calibri" w:eastAsia="Calibri" w:cs="Calibri"/>
          <w:sz w:val="24"/>
          <w:szCs w:val="24"/>
        </w:rPr>
        <w:t xml:space="preserve">Every pregnancy is an ectopic pregnancy until proven otherwise. This is an excellent guiding principle for every emergency clinician. Any woman who has a positive urinary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at triage has an ectopic pregnancy until proven otherwise on ultrasound.</w:t>
      </w:r>
    </w:p>
    <w:p w:rsidR="00E21DA8" w:rsidP="2FA5AF80" w:rsidRDefault="00E21DA8" w14:paraId="5A39BBE3" w14:textId="77777777">
      <w:pPr>
        <w:spacing w:line="360" w:lineRule="auto"/>
      </w:pPr>
    </w:p>
    <w:p w:rsidR="00E21DA8" w:rsidP="2FA5AF80" w:rsidRDefault="000840DD" w14:paraId="5205A350" w14:textId="77777777">
      <w:pPr>
        <w:spacing w:line="360" w:lineRule="auto"/>
      </w:pPr>
      <w:r w:rsidRPr="2FA5AF80" w:rsidR="000840DD">
        <w:rPr>
          <w:rFonts w:ascii="Calibri" w:hAnsi="Calibri" w:eastAsia="Calibri" w:cs="Calibri"/>
          <w:sz w:val="24"/>
          <w:szCs w:val="24"/>
        </w:rPr>
        <w:t xml:space="preserve">An ectopic pregnancy is when an embryo develops at a site other than the uterine cavity. Over 95% of ectopic pregnancies develop in the fallopian tube. From a medical student's perspective, </w:t>
      </w:r>
      <w:r w:rsidRPr="2FA5AF80" w:rsidR="000840DD">
        <w:rPr>
          <w:rFonts w:ascii="Calibri" w:hAnsi="Calibri" w:eastAsia="Calibri" w:cs="Calibri"/>
          <w:sz w:val="24"/>
          <w:szCs w:val="24"/>
        </w:rPr>
        <w:t>that's</w:t>
      </w:r>
      <w:r w:rsidRPr="2FA5AF80" w:rsidR="000840DD">
        <w:rPr>
          <w:rFonts w:ascii="Calibri" w:hAnsi="Calibri" w:eastAsia="Calibri" w:cs="Calibri"/>
          <w:sz w:val="24"/>
          <w:szCs w:val="24"/>
        </w:rPr>
        <w:t xml:space="preserve"> really the main type of ectopic pregnancy you need to be aware of, if not the only.</w:t>
      </w:r>
    </w:p>
    <w:p w:rsidR="00E21DA8" w:rsidP="2FA5AF80" w:rsidRDefault="00E21DA8" w14:paraId="41C8F396" w14:textId="77777777">
      <w:pPr>
        <w:spacing w:line="360" w:lineRule="auto"/>
      </w:pPr>
    </w:p>
    <w:p w:rsidR="00E21DA8" w:rsidP="2FA5AF80" w:rsidRDefault="000840DD" w14:paraId="523F1BE9" w14:textId="6CE7E168">
      <w:pPr>
        <w:spacing w:line="360" w:lineRule="auto"/>
      </w:pPr>
      <w:r w:rsidRPr="410DABE9" w:rsidR="000840DD">
        <w:rPr>
          <w:rFonts w:ascii="Calibri" w:hAnsi="Calibri" w:eastAsia="Calibri" w:cs="Calibri"/>
          <w:sz w:val="24"/>
          <w:szCs w:val="24"/>
        </w:rPr>
        <w:t xml:space="preserve">The other 5% consists of pregnancies that implant in other weird and wacky locations, such as outside the ovary, inside the cervical canal, an area called the </w:t>
      </w:r>
      <w:r w:rsidRPr="410DABE9" w:rsidR="000840DD">
        <w:rPr>
          <w:rFonts w:ascii="Calibri" w:hAnsi="Calibri" w:eastAsia="Calibri" w:cs="Calibri"/>
          <w:sz w:val="24"/>
          <w:szCs w:val="24"/>
        </w:rPr>
        <w:t>interstitium</w:t>
      </w:r>
      <w:r w:rsidRPr="410DABE9" w:rsidR="000840DD">
        <w:rPr>
          <w:rFonts w:ascii="Calibri" w:hAnsi="Calibri" w:eastAsia="Calibri" w:cs="Calibri"/>
          <w:sz w:val="24"/>
          <w:szCs w:val="24"/>
        </w:rPr>
        <w:t xml:space="preserve">, where the fallopian tube penetrates through the muscular layer of the uterus or even in the abdominal cavity. In the interests of brevity, </w:t>
      </w:r>
      <w:r w:rsidRPr="410DABE9" w:rsidR="000840DD">
        <w:rPr>
          <w:rFonts w:ascii="Calibri" w:hAnsi="Calibri" w:eastAsia="Calibri" w:cs="Calibri"/>
          <w:sz w:val="24"/>
          <w:szCs w:val="24"/>
        </w:rPr>
        <w:t>I'm</w:t>
      </w:r>
      <w:r w:rsidRPr="410DABE9" w:rsidR="000840DD">
        <w:rPr>
          <w:rFonts w:ascii="Calibri" w:hAnsi="Calibri" w:eastAsia="Calibri" w:cs="Calibri"/>
          <w:sz w:val="24"/>
          <w:szCs w:val="24"/>
        </w:rPr>
        <w:t xml:space="preserve"> only going to discuss tubal ectopic pregnancies today. </w:t>
      </w:r>
    </w:p>
    <w:p w:rsidR="00E21DA8" w:rsidP="410DABE9" w:rsidRDefault="000840DD" w14:paraId="6CDC9D34" w14:textId="543E7137">
      <w:pPr>
        <w:spacing w:line="360" w:lineRule="auto"/>
        <w:rPr>
          <w:rFonts w:ascii="Calibri" w:hAnsi="Calibri" w:eastAsia="Calibri" w:cs="Calibri"/>
          <w:sz w:val="24"/>
          <w:szCs w:val="24"/>
        </w:rPr>
      </w:pPr>
    </w:p>
    <w:p w:rsidR="00E21DA8" w:rsidP="2FA5AF80" w:rsidRDefault="000840DD" w14:paraId="77907117" w14:textId="3A1E1FBF">
      <w:pPr>
        <w:spacing w:line="360" w:lineRule="auto"/>
      </w:pPr>
      <w:r w:rsidRPr="410DABE9" w:rsidR="000840DD">
        <w:rPr>
          <w:rFonts w:ascii="Calibri" w:hAnsi="Calibri" w:eastAsia="Calibri" w:cs="Calibri"/>
          <w:sz w:val="24"/>
          <w:szCs w:val="24"/>
        </w:rPr>
        <w:t>The main mechanism that leads to a tubal ectopic is disrupted fallopian tube anatomy and or function.</w:t>
      </w:r>
      <w:r w:rsidRPr="410DABE9" w:rsidR="74C6061C">
        <w:rPr>
          <w:rFonts w:ascii="Calibri" w:hAnsi="Calibri" w:eastAsia="Calibri" w:cs="Calibri"/>
          <w:sz w:val="24"/>
          <w:szCs w:val="24"/>
        </w:rPr>
        <w:t xml:space="preserve"> </w:t>
      </w:r>
      <w:r w:rsidRPr="410DABE9" w:rsidR="000840DD">
        <w:rPr>
          <w:rFonts w:ascii="Calibri" w:hAnsi="Calibri" w:eastAsia="Calibri" w:cs="Calibri"/>
          <w:sz w:val="24"/>
          <w:szCs w:val="24"/>
        </w:rPr>
        <w:t>Let's</w:t>
      </w:r>
      <w:r w:rsidRPr="410DABE9" w:rsidR="000840DD">
        <w:rPr>
          <w:rFonts w:ascii="Calibri" w:hAnsi="Calibri" w:eastAsia="Calibri" w:cs="Calibri"/>
          <w:sz w:val="24"/>
          <w:szCs w:val="24"/>
        </w:rPr>
        <w:t xml:space="preserve"> go back to basics, the process of sperm </w:t>
      </w:r>
      <w:r w:rsidRPr="410DABE9" w:rsidR="000840DD">
        <w:rPr>
          <w:rFonts w:ascii="Calibri" w:hAnsi="Calibri" w:eastAsia="Calibri" w:cs="Calibri"/>
          <w:sz w:val="24"/>
          <w:szCs w:val="24"/>
        </w:rPr>
        <w:t>fertilising</w:t>
      </w:r>
      <w:r w:rsidRPr="410DABE9" w:rsidR="000840DD">
        <w:rPr>
          <w:rFonts w:ascii="Calibri" w:hAnsi="Calibri" w:eastAsia="Calibri" w:cs="Calibri"/>
          <w:sz w:val="24"/>
          <w:szCs w:val="24"/>
        </w:rPr>
        <w:t xml:space="preserve"> egg. Sperm enter the vagina, traverse the cervix, enter the uterine cavity and journey up the fallopian tubes. Sperm can survive in the female reproductive tract for up to 5 days.</w:t>
      </w:r>
    </w:p>
    <w:p w:rsidR="00E21DA8" w:rsidP="2FA5AF80" w:rsidRDefault="00E21DA8" w14:paraId="0D0B940D" w14:textId="77777777">
      <w:pPr>
        <w:spacing w:line="360" w:lineRule="auto"/>
      </w:pPr>
    </w:p>
    <w:p w:rsidR="00E21DA8" w:rsidP="2FA5AF80" w:rsidRDefault="000840DD" w14:paraId="3447970B" w14:textId="77777777">
      <w:pPr>
        <w:spacing w:line="360" w:lineRule="auto"/>
      </w:pPr>
      <w:r w:rsidRPr="2FA5AF80" w:rsidR="000840DD">
        <w:rPr>
          <w:rFonts w:ascii="Calibri" w:hAnsi="Calibri" w:eastAsia="Calibri" w:cs="Calibri"/>
          <w:sz w:val="24"/>
          <w:szCs w:val="24"/>
        </w:rPr>
        <w:t xml:space="preserve">Meanwhile, an egg is released from an ovary, picked up by the tubal fimbria, the name for the delicate frond-like structures on the lateral ends of both fallopian tubes, and the egg starts its journey down the tube towards the uterine cavity. This journey is </w:t>
      </w:r>
      <w:r w:rsidRPr="2FA5AF80" w:rsidR="000840DD">
        <w:rPr>
          <w:rFonts w:ascii="Calibri" w:hAnsi="Calibri" w:eastAsia="Calibri" w:cs="Calibri"/>
          <w:sz w:val="24"/>
          <w:szCs w:val="24"/>
        </w:rPr>
        <w:t>facilitated</w:t>
      </w:r>
      <w:r w:rsidRPr="2FA5AF80" w:rsidR="000840DD">
        <w:rPr>
          <w:rFonts w:ascii="Calibri" w:hAnsi="Calibri" w:eastAsia="Calibri" w:cs="Calibri"/>
          <w:sz w:val="24"/>
          <w:szCs w:val="24"/>
        </w:rPr>
        <w:t xml:space="preserve"> by cilia, microscopic hairs that line the fallopian tube and waft the egg towards the uterine cavity, </w:t>
      </w:r>
      <w:r w:rsidRPr="2FA5AF80" w:rsidR="000840DD">
        <w:rPr>
          <w:rFonts w:ascii="Calibri" w:hAnsi="Calibri" w:eastAsia="Calibri" w:cs="Calibri"/>
          <w:sz w:val="24"/>
          <w:szCs w:val="24"/>
        </w:rPr>
        <w:t>rather like</w:t>
      </w:r>
      <w:r w:rsidRPr="2FA5AF80" w:rsidR="000840DD">
        <w:rPr>
          <w:rFonts w:ascii="Calibri" w:hAnsi="Calibri" w:eastAsia="Calibri" w:cs="Calibri"/>
          <w:sz w:val="24"/>
          <w:szCs w:val="24"/>
        </w:rPr>
        <w:t xml:space="preserve"> a conveyor belt. Contractions of the tubal musculature also propel the egg towards the uterine cavity.</w:t>
      </w:r>
    </w:p>
    <w:p w:rsidR="00E21DA8" w:rsidP="2FA5AF80" w:rsidRDefault="00E21DA8" w14:paraId="0E27B00A" w14:textId="77777777">
      <w:pPr>
        <w:spacing w:line="360" w:lineRule="auto"/>
      </w:pPr>
    </w:p>
    <w:p w:rsidR="00E21DA8" w:rsidP="2FA5AF80" w:rsidRDefault="000840DD" w14:paraId="16606340" w14:textId="7CB651B7">
      <w:pPr>
        <w:spacing w:line="360" w:lineRule="auto"/>
      </w:pPr>
      <w:r w:rsidRPr="410DABE9" w:rsidR="000840DD">
        <w:rPr>
          <w:rFonts w:ascii="Calibri" w:hAnsi="Calibri" w:eastAsia="Calibri" w:cs="Calibri"/>
          <w:sz w:val="24"/>
          <w:szCs w:val="24"/>
        </w:rPr>
        <w:t xml:space="preserve">While the egg can be </w:t>
      </w:r>
      <w:r w:rsidRPr="410DABE9" w:rsidR="000840DD">
        <w:rPr>
          <w:rFonts w:ascii="Calibri" w:hAnsi="Calibri" w:eastAsia="Calibri" w:cs="Calibri"/>
          <w:sz w:val="24"/>
          <w:szCs w:val="24"/>
        </w:rPr>
        <w:t>fertilised</w:t>
      </w:r>
      <w:r w:rsidRPr="410DABE9" w:rsidR="000840DD">
        <w:rPr>
          <w:rFonts w:ascii="Calibri" w:hAnsi="Calibri" w:eastAsia="Calibri" w:cs="Calibri"/>
          <w:sz w:val="24"/>
          <w:szCs w:val="24"/>
        </w:rPr>
        <w:t xml:space="preserve"> for up to 24 hours after ovulation, transporting the egg from the ovary to the uterine cavity takes about 30 hours. So, logically, </w:t>
      </w:r>
      <w:r w:rsidRPr="410DABE9" w:rsidR="000840DD">
        <w:rPr>
          <w:rFonts w:ascii="Calibri" w:hAnsi="Calibri" w:eastAsia="Calibri" w:cs="Calibri"/>
          <w:sz w:val="24"/>
          <w:szCs w:val="24"/>
        </w:rPr>
        <w:t>fertilisation</w:t>
      </w:r>
      <w:r w:rsidRPr="410DABE9" w:rsidR="000840DD">
        <w:rPr>
          <w:rFonts w:ascii="Calibri" w:hAnsi="Calibri" w:eastAsia="Calibri" w:cs="Calibri"/>
          <w:sz w:val="24"/>
          <w:szCs w:val="24"/>
        </w:rPr>
        <w:t xml:space="preserve">, sperm uniting with egg, occurs when the egg is still making its way down the fallopian tube. </w:t>
      </w:r>
      <w:r w:rsidRPr="410DABE9" w:rsidR="000840DD">
        <w:rPr>
          <w:rFonts w:ascii="Calibri" w:hAnsi="Calibri" w:eastAsia="Calibri" w:cs="Calibri"/>
          <w:sz w:val="24"/>
          <w:szCs w:val="24"/>
        </w:rPr>
        <w:t>The single-celled zygote divides over the coming 5-6 days to become a blastocyst.</w:t>
      </w:r>
      <w:r w:rsidRPr="410DABE9" w:rsidR="3D3AA13B">
        <w:rPr>
          <w:rFonts w:ascii="Calibri" w:hAnsi="Calibri" w:eastAsia="Calibri" w:cs="Calibri"/>
          <w:sz w:val="24"/>
          <w:szCs w:val="24"/>
        </w:rPr>
        <w:t xml:space="preserve"> </w:t>
      </w:r>
      <w:r w:rsidRPr="410DABE9" w:rsidR="000840DD">
        <w:rPr>
          <w:rFonts w:ascii="Calibri" w:hAnsi="Calibri" w:eastAsia="Calibri" w:cs="Calibri"/>
          <w:sz w:val="24"/>
          <w:szCs w:val="24"/>
        </w:rPr>
        <w:t xml:space="preserve">Only then does implantation occur. </w:t>
      </w:r>
    </w:p>
    <w:p w:rsidR="00E21DA8" w:rsidP="410DABE9" w:rsidRDefault="000840DD" w14:paraId="7E82522C" w14:textId="588ADB43">
      <w:pPr>
        <w:spacing w:line="360" w:lineRule="auto"/>
        <w:rPr>
          <w:rFonts w:ascii="Calibri" w:hAnsi="Calibri" w:eastAsia="Calibri" w:cs="Calibri"/>
          <w:sz w:val="24"/>
          <w:szCs w:val="24"/>
        </w:rPr>
      </w:pPr>
    </w:p>
    <w:p w:rsidR="00E21DA8" w:rsidP="410DABE9" w:rsidRDefault="000840DD" w14:paraId="67F19643" w14:textId="44EC88DE">
      <w:pPr>
        <w:spacing w:line="360" w:lineRule="auto"/>
        <w:rPr>
          <w:rFonts w:ascii="Calibri" w:hAnsi="Calibri" w:eastAsia="Calibri" w:cs="Calibri"/>
          <w:sz w:val="24"/>
          <w:szCs w:val="24"/>
        </w:rPr>
      </w:pPr>
      <w:r w:rsidRPr="410DABE9" w:rsidR="000840DD">
        <w:rPr>
          <w:rFonts w:ascii="Calibri" w:hAnsi="Calibri" w:eastAsia="Calibri" w:cs="Calibri"/>
          <w:sz w:val="24"/>
          <w:szCs w:val="24"/>
        </w:rPr>
        <w:t xml:space="preserve">Hence, slowing down of the tubal conveyor belt can lead to an ectopic pregnancy. </w:t>
      </w:r>
      <w:r w:rsidRPr="410DABE9" w:rsidR="000840DD">
        <w:rPr>
          <w:rFonts w:ascii="Calibri" w:hAnsi="Calibri" w:eastAsia="Calibri" w:cs="Calibri"/>
          <w:sz w:val="24"/>
          <w:szCs w:val="24"/>
        </w:rPr>
        <w:t>Fertilisation</w:t>
      </w:r>
      <w:r w:rsidRPr="410DABE9" w:rsidR="000840DD">
        <w:rPr>
          <w:rFonts w:ascii="Calibri" w:hAnsi="Calibri" w:eastAsia="Calibri" w:cs="Calibri"/>
          <w:sz w:val="24"/>
          <w:szCs w:val="24"/>
        </w:rPr>
        <w:t xml:space="preserve"> may still occur in the tube, but the transport of the blastocyst is so slow that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still in the tube 5-6 days after </w:t>
      </w:r>
      <w:r w:rsidRPr="410DABE9" w:rsidR="000840DD">
        <w:rPr>
          <w:rFonts w:ascii="Calibri" w:hAnsi="Calibri" w:eastAsia="Calibri" w:cs="Calibri"/>
          <w:sz w:val="24"/>
          <w:szCs w:val="24"/>
        </w:rPr>
        <w:t>fertilisation</w:t>
      </w:r>
      <w:r w:rsidRPr="410DABE9" w:rsidR="000840DD">
        <w:rPr>
          <w:rFonts w:ascii="Calibri" w:hAnsi="Calibri" w:eastAsia="Calibri" w:cs="Calibri"/>
          <w:sz w:val="24"/>
          <w:szCs w:val="24"/>
        </w:rPr>
        <w:t>.</w:t>
      </w:r>
      <w:r w:rsidRPr="410DABE9" w:rsidR="110AFDB5">
        <w:rPr>
          <w:rFonts w:ascii="Calibri" w:hAnsi="Calibri" w:eastAsia="Calibri" w:cs="Calibri"/>
          <w:sz w:val="24"/>
          <w:szCs w:val="24"/>
        </w:rPr>
        <w:t xml:space="preserve"> </w:t>
      </w:r>
      <w:r w:rsidRPr="410DABE9" w:rsidR="000840DD">
        <w:rPr>
          <w:rFonts w:ascii="Calibri" w:hAnsi="Calibri" w:eastAsia="Calibri" w:cs="Calibri"/>
          <w:sz w:val="24"/>
          <w:szCs w:val="24"/>
        </w:rPr>
        <w:t xml:space="preserve">It then implants in the fallopian tube, rather than the uterine cavity, and an ectopic pregnancy results.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helpful to keep this pathophysiology in mind when thinking about the risk factors for ectopic pregnancy. </w:t>
      </w:r>
    </w:p>
    <w:p w:rsidR="00E21DA8" w:rsidP="410DABE9" w:rsidRDefault="000840DD" w14:paraId="0ABFB1DC" w14:textId="737FFF84">
      <w:pPr>
        <w:spacing w:line="360" w:lineRule="auto"/>
        <w:rPr>
          <w:rFonts w:ascii="Calibri" w:hAnsi="Calibri" w:eastAsia="Calibri" w:cs="Calibri"/>
          <w:sz w:val="24"/>
          <w:szCs w:val="24"/>
        </w:rPr>
      </w:pPr>
    </w:p>
    <w:p w:rsidR="00E21DA8" w:rsidP="410DABE9" w:rsidRDefault="000840DD" w14:paraId="74234B87" w14:textId="480560B3">
      <w:pPr>
        <w:spacing w:line="360" w:lineRule="auto"/>
        <w:rPr>
          <w:rFonts w:ascii="Calibri" w:hAnsi="Calibri" w:eastAsia="Calibri" w:cs="Calibri"/>
          <w:sz w:val="24"/>
          <w:szCs w:val="24"/>
        </w:rPr>
      </w:pPr>
      <w:r w:rsidRPr="410DABE9" w:rsidR="000840DD">
        <w:rPr>
          <w:rFonts w:ascii="Calibri" w:hAnsi="Calibri" w:eastAsia="Calibri" w:cs="Calibri"/>
          <w:sz w:val="24"/>
          <w:szCs w:val="24"/>
        </w:rPr>
        <w:t>We've</w:t>
      </w:r>
      <w:r w:rsidRPr="410DABE9" w:rsidR="000840DD">
        <w:rPr>
          <w:rFonts w:ascii="Calibri" w:hAnsi="Calibri" w:eastAsia="Calibri" w:cs="Calibri"/>
          <w:sz w:val="24"/>
          <w:szCs w:val="24"/>
        </w:rPr>
        <w:t xml:space="preserve"> said that ectopic pregnancies account for about 2% of all pregnancies.</w:t>
      </w:r>
      <w:r w:rsidRPr="410DABE9" w:rsidR="0AB629F6">
        <w:rPr>
          <w:rFonts w:ascii="Calibri" w:hAnsi="Calibri" w:eastAsia="Calibri" w:cs="Calibri"/>
          <w:sz w:val="24"/>
          <w:szCs w:val="24"/>
        </w:rPr>
        <w:t xml:space="preserve"> </w:t>
      </w:r>
      <w:r w:rsidRPr="410DABE9" w:rsidR="000840DD">
        <w:rPr>
          <w:rFonts w:ascii="Calibri" w:hAnsi="Calibri" w:eastAsia="Calibri" w:cs="Calibri"/>
          <w:sz w:val="24"/>
          <w:szCs w:val="24"/>
        </w:rPr>
        <w:t xml:space="preserve">As for many other conditions, history tends to repeat. If a woman has had an ectopic pregnancy in the past, her relative risk of another is 5-fold,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a 10% risk of recurrence. This is because the underlying pathology that led to the first ectopic and slowed the tubal conveyor belt is still present.</w:t>
      </w:r>
    </w:p>
    <w:p w:rsidR="00E21DA8" w:rsidP="2FA5AF80" w:rsidRDefault="00E21DA8" w14:paraId="3DEEC669" w14:textId="77777777">
      <w:pPr>
        <w:spacing w:line="360" w:lineRule="auto"/>
      </w:pPr>
    </w:p>
    <w:p w:rsidR="00E21DA8" w:rsidP="2FA5AF80" w:rsidRDefault="000840DD" w14:paraId="785D6472" w14:textId="15ACBF16">
      <w:pPr>
        <w:spacing w:line="360" w:lineRule="auto"/>
      </w:pPr>
      <w:r w:rsidRPr="410DABE9" w:rsidR="000840DD">
        <w:rPr>
          <w:rFonts w:ascii="Calibri" w:hAnsi="Calibri" w:eastAsia="Calibri" w:cs="Calibri"/>
          <w:sz w:val="24"/>
          <w:szCs w:val="24"/>
        </w:rPr>
        <w:t xml:space="preserve">Factors that can impair the function of the tubal conveyor belt include </w:t>
      </w:r>
      <w:r w:rsidRPr="410DABE9" w:rsidR="000840DD">
        <w:rPr>
          <w:rFonts w:ascii="Calibri" w:hAnsi="Calibri" w:eastAsia="Calibri" w:cs="Calibri"/>
          <w:sz w:val="24"/>
          <w:szCs w:val="24"/>
        </w:rPr>
        <w:t>previous</w:t>
      </w:r>
      <w:r w:rsidRPr="410DABE9" w:rsidR="000840DD">
        <w:rPr>
          <w:rFonts w:ascii="Calibri" w:hAnsi="Calibri" w:eastAsia="Calibri" w:cs="Calibri"/>
          <w:sz w:val="24"/>
          <w:szCs w:val="24"/>
        </w:rPr>
        <w:t xml:space="preserve"> STI or pelvic inflammatory disease, which lead to a 6% risk of an ectopic pregnancy, and tubal surgery, such as tubal </w:t>
      </w:r>
      <w:r w:rsidRPr="410DABE9" w:rsidR="000840DD">
        <w:rPr>
          <w:rFonts w:ascii="Calibri" w:hAnsi="Calibri" w:eastAsia="Calibri" w:cs="Calibri"/>
          <w:sz w:val="24"/>
          <w:szCs w:val="24"/>
        </w:rPr>
        <w:t>reanastomosis</w:t>
      </w:r>
      <w:r w:rsidRPr="410DABE9" w:rsidR="000840DD">
        <w:rPr>
          <w:rFonts w:ascii="Calibri" w:hAnsi="Calibri" w:eastAsia="Calibri" w:cs="Calibri"/>
          <w:sz w:val="24"/>
          <w:szCs w:val="24"/>
        </w:rPr>
        <w:t xml:space="preserve"> performed to reverse tubal ligation, which carries a 20% risk. IVF also carries a 20% risk of ectopic pregnancy. In IVF, </w:t>
      </w:r>
      <w:r w:rsidRPr="410DABE9" w:rsidR="000840DD">
        <w:rPr>
          <w:rFonts w:ascii="Calibri" w:hAnsi="Calibri" w:eastAsia="Calibri" w:cs="Calibri"/>
          <w:sz w:val="24"/>
          <w:szCs w:val="24"/>
        </w:rPr>
        <w:t>fertilisation</w:t>
      </w:r>
      <w:r w:rsidRPr="410DABE9" w:rsidR="000840DD">
        <w:rPr>
          <w:rFonts w:ascii="Calibri" w:hAnsi="Calibri" w:eastAsia="Calibri" w:cs="Calibri"/>
          <w:sz w:val="24"/>
          <w:szCs w:val="24"/>
        </w:rPr>
        <w:t xml:space="preserve"> and blastocyst development occur in a </w:t>
      </w:r>
      <w:r w:rsidRPr="410DABE9" w:rsidR="2415947A">
        <w:rPr>
          <w:rFonts w:ascii="Calibri" w:hAnsi="Calibri" w:eastAsia="Calibri" w:cs="Calibri"/>
          <w:sz w:val="24"/>
          <w:szCs w:val="24"/>
        </w:rPr>
        <w:t>p</w:t>
      </w:r>
      <w:r w:rsidRPr="410DABE9" w:rsidR="000840DD">
        <w:rPr>
          <w:rFonts w:ascii="Calibri" w:hAnsi="Calibri" w:eastAsia="Calibri" w:cs="Calibri"/>
          <w:sz w:val="24"/>
          <w:szCs w:val="24"/>
        </w:rPr>
        <w:t>etri dish.</w:t>
      </w:r>
      <w:r w:rsidRPr="410DABE9" w:rsidR="51AFE2E1">
        <w:rPr>
          <w:rFonts w:ascii="Calibri" w:hAnsi="Calibri" w:eastAsia="Calibri" w:cs="Calibri"/>
          <w:sz w:val="24"/>
          <w:szCs w:val="24"/>
        </w:rPr>
        <w:t xml:space="preserve"> </w:t>
      </w:r>
      <w:r w:rsidRPr="410DABE9" w:rsidR="000840DD">
        <w:rPr>
          <w:rFonts w:ascii="Calibri" w:hAnsi="Calibri" w:eastAsia="Calibri" w:cs="Calibri"/>
          <w:sz w:val="24"/>
          <w:szCs w:val="24"/>
        </w:rPr>
        <w:t xml:space="preserve">After 3-5 days, the blastocyst is inserted back through the cervix in the hope that it implants in the uterine cavity. You can envisage how the blastocyst could overshoot the uterine cavity and end up implanting in one or other fallopian tube. </w:t>
      </w:r>
    </w:p>
    <w:p w:rsidR="00E21DA8" w:rsidP="410DABE9" w:rsidRDefault="000840DD" w14:paraId="3A6FE292" w14:textId="552DB4CC">
      <w:pPr>
        <w:spacing w:line="360" w:lineRule="auto"/>
        <w:rPr>
          <w:rFonts w:ascii="Calibri" w:hAnsi="Calibri" w:eastAsia="Calibri" w:cs="Calibri"/>
          <w:sz w:val="24"/>
          <w:szCs w:val="24"/>
        </w:rPr>
      </w:pPr>
    </w:p>
    <w:p w:rsidR="00E21DA8" w:rsidP="2FA5AF80" w:rsidRDefault="000840DD" w14:paraId="29D2F9C7" w14:textId="5CCF8564">
      <w:pPr>
        <w:spacing w:line="360" w:lineRule="auto"/>
      </w:pPr>
      <w:r w:rsidRPr="410DABE9" w:rsidR="000840DD">
        <w:rPr>
          <w:rFonts w:ascii="Calibri" w:hAnsi="Calibri" w:eastAsia="Calibri" w:cs="Calibri"/>
          <w:sz w:val="24"/>
          <w:szCs w:val="24"/>
        </w:rPr>
        <w:t xml:space="preserve">One curious risk factor for ectopic pregnancy is having a progesterone-containing intrauterine device, or </w:t>
      </w:r>
      <w:r w:rsidRPr="410DABE9" w:rsidR="6B94EDBC">
        <w:rPr>
          <w:rFonts w:ascii="Calibri" w:hAnsi="Calibri" w:eastAsia="Calibri" w:cs="Calibri"/>
          <w:sz w:val="24"/>
          <w:szCs w:val="24"/>
        </w:rPr>
        <w:t>Mirena</w:t>
      </w:r>
      <w:r w:rsidRPr="410DABE9" w:rsidR="000840DD">
        <w:rPr>
          <w:rFonts w:ascii="Calibri" w:hAnsi="Calibri" w:eastAsia="Calibri" w:cs="Calibri"/>
          <w:sz w:val="24"/>
          <w:szCs w:val="24"/>
        </w:rPr>
        <w:t>, in situ.</w:t>
      </w:r>
      <w:r w:rsidRPr="410DABE9" w:rsidR="2915979A">
        <w:rPr>
          <w:rFonts w:ascii="Calibri" w:hAnsi="Calibri" w:eastAsia="Calibri" w:cs="Calibri"/>
          <w:sz w:val="24"/>
          <w:szCs w:val="24"/>
        </w:rPr>
        <w:t xml:space="preserve"> </w:t>
      </w:r>
      <w:r w:rsidRPr="410DABE9" w:rsidR="000840DD">
        <w:rPr>
          <w:rFonts w:ascii="Calibri" w:hAnsi="Calibri" w:eastAsia="Calibri" w:cs="Calibri"/>
          <w:sz w:val="24"/>
          <w:szCs w:val="24"/>
        </w:rPr>
        <w:t xml:space="preserve">Patients using a </w:t>
      </w:r>
      <w:r w:rsidRPr="410DABE9" w:rsidR="3D93BB96">
        <w:rPr>
          <w:rFonts w:ascii="Calibri" w:hAnsi="Calibri" w:eastAsia="Calibri" w:cs="Calibri"/>
          <w:sz w:val="24"/>
          <w:szCs w:val="24"/>
        </w:rPr>
        <w:t>Mirena</w:t>
      </w:r>
      <w:r w:rsidRPr="410DABE9" w:rsidR="000840DD">
        <w:rPr>
          <w:rFonts w:ascii="Calibri" w:hAnsi="Calibri" w:eastAsia="Calibri" w:cs="Calibri"/>
          <w:sz w:val="24"/>
          <w:szCs w:val="24"/>
        </w:rPr>
        <w:t xml:space="preserve"> are at </w:t>
      </w:r>
      <w:r w:rsidRPr="410DABE9" w:rsidR="000840DD">
        <w:rPr>
          <w:rFonts w:ascii="Calibri" w:hAnsi="Calibri" w:eastAsia="Calibri" w:cs="Calibri"/>
          <w:sz w:val="24"/>
          <w:szCs w:val="24"/>
        </w:rPr>
        <w:t>a very, very low</w:t>
      </w:r>
      <w:r w:rsidRPr="410DABE9" w:rsidR="000840DD">
        <w:rPr>
          <w:rFonts w:ascii="Calibri" w:hAnsi="Calibri" w:eastAsia="Calibri" w:cs="Calibri"/>
          <w:sz w:val="24"/>
          <w:szCs w:val="24"/>
        </w:rPr>
        <w:t xml:space="preserve"> risk, about 0.1% of conceiving any pregnancy, whether intrauterine or ectopic. However, if a pregnancy does occur in the setting of a </w:t>
      </w:r>
      <w:r w:rsidRPr="410DABE9" w:rsidR="41ABE92B">
        <w:rPr>
          <w:rFonts w:ascii="Calibri" w:hAnsi="Calibri" w:eastAsia="Calibri" w:cs="Calibri"/>
          <w:sz w:val="24"/>
          <w:szCs w:val="24"/>
        </w:rPr>
        <w:t>Mire</w:t>
      </w:r>
      <w:r w:rsidRPr="410DABE9" w:rsidR="000840DD">
        <w:rPr>
          <w:rFonts w:ascii="Calibri" w:hAnsi="Calibri" w:eastAsia="Calibri" w:cs="Calibri"/>
          <w:sz w:val="24"/>
          <w:szCs w:val="24"/>
        </w:rPr>
        <w:t xml:space="preserve">na,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a 50% chance that it will be </w:t>
      </w:r>
      <w:r w:rsidRPr="410DABE9" w:rsidR="000840DD">
        <w:rPr>
          <w:rFonts w:ascii="Calibri" w:hAnsi="Calibri" w:eastAsia="Calibri" w:cs="Calibri"/>
          <w:sz w:val="24"/>
          <w:szCs w:val="24"/>
        </w:rPr>
        <w:t>an ectopic</w:t>
      </w:r>
      <w:r w:rsidRPr="410DABE9" w:rsidR="000840DD">
        <w:rPr>
          <w:rFonts w:ascii="Calibri" w:hAnsi="Calibri" w:eastAsia="Calibri" w:cs="Calibri"/>
          <w:sz w:val="24"/>
          <w:szCs w:val="24"/>
        </w:rPr>
        <w:t>. The mechanism here is that progesterone slows down the wafting action of the tubal cilia, thereby slowing down the tubal conveyor belt.</w:t>
      </w:r>
    </w:p>
    <w:p w:rsidR="00E21DA8" w:rsidP="2FA5AF80" w:rsidRDefault="00E21DA8" w14:paraId="049F31CB" w14:textId="77777777">
      <w:pPr>
        <w:spacing w:line="360" w:lineRule="auto"/>
      </w:pPr>
    </w:p>
    <w:p w:rsidR="00E21DA8" w:rsidP="2FA5AF80" w:rsidRDefault="000840DD" w14:paraId="1D287697" w14:textId="0E2C78F7">
      <w:pPr>
        <w:spacing w:line="360" w:lineRule="auto"/>
      </w:pPr>
      <w:r w:rsidRPr="410DABE9" w:rsidR="000840DD">
        <w:rPr>
          <w:rFonts w:ascii="Calibri" w:hAnsi="Calibri" w:eastAsia="Calibri" w:cs="Calibri"/>
          <w:sz w:val="24"/>
          <w:szCs w:val="24"/>
        </w:rPr>
        <w:t xml:space="preserve">Overall, comparing a patient with or without a </w:t>
      </w:r>
      <w:r w:rsidRPr="410DABE9" w:rsidR="330ED245">
        <w:rPr>
          <w:rFonts w:ascii="Calibri" w:hAnsi="Calibri" w:eastAsia="Calibri" w:cs="Calibri"/>
          <w:sz w:val="24"/>
          <w:szCs w:val="24"/>
        </w:rPr>
        <w:t>Mirena</w:t>
      </w:r>
      <w:r w:rsidRPr="410DABE9" w:rsidR="000840DD">
        <w:rPr>
          <w:rFonts w:ascii="Calibri" w:hAnsi="Calibri" w:eastAsia="Calibri" w:cs="Calibri"/>
          <w:sz w:val="24"/>
          <w:szCs w:val="24"/>
        </w:rPr>
        <w:t xml:space="preserve"> in situ, the patient without the </w:t>
      </w:r>
      <w:r w:rsidRPr="410DABE9" w:rsidR="30D90B06">
        <w:rPr>
          <w:rFonts w:ascii="Calibri" w:hAnsi="Calibri" w:eastAsia="Calibri" w:cs="Calibri"/>
          <w:sz w:val="24"/>
          <w:szCs w:val="24"/>
        </w:rPr>
        <w:t>Mire</w:t>
      </w:r>
      <w:r w:rsidRPr="410DABE9" w:rsidR="000840DD">
        <w:rPr>
          <w:rFonts w:ascii="Calibri" w:hAnsi="Calibri" w:eastAsia="Calibri" w:cs="Calibri"/>
          <w:sz w:val="24"/>
          <w:szCs w:val="24"/>
        </w:rPr>
        <w:t xml:space="preserve">na has a 2% risk of having an ectopic pregnancy. This compares to 50% of 0.1%,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0.05% risk for the patient with a </w:t>
      </w:r>
      <w:r w:rsidRPr="410DABE9" w:rsidR="4DE1B563">
        <w:rPr>
          <w:rFonts w:ascii="Calibri" w:hAnsi="Calibri" w:eastAsia="Calibri" w:cs="Calibri"/>
          <w:sz w:val="24"/>
          <w:szCs w:val="24"/>
        </w:rPr>
        <w:t>Mire</w:t>
      </w:r>
      <w:r w:rsidRPr="410DABE9" w:rsidR="000840DD">
        <w:rPr>
          <w:rFonts w:ascii="Calibri" w:hAnsi="Calibri" w:eastAsia="Calibri" w:cs="Calibri"/>
          <w:sz w:val="24"/>
          <w:szCs w:val="24"/>
        </w:rPr>
        <w:t xml:space="preserve">na. </w:t>
      </w:r>
    </w:p>
    <w:p w:rsidR="00E21DA8" w:rsidP="410DABE9" w:rsidRDefault="000840DD" w14:paraId="68DDA0DF" w14:textId="6550F9DE">
      <w:pPr>
        <w:spacing w:line="360" w:lineRule="auto"/>
        <w:rPr>
          <w:rFonts w:ascii="Calibri" w:hAnsi="Calibri" w:eastAsia="Calibri" w:cs="Calibri"/>
          <w:sz w:val="24"/>
          <w:szCs w:val="24"/>
        </w:rPr>
      </w:pPr>
    </w:p>
    <w:p w:rsidR="00E21DA8" w:rsidP="2FA5AF80" w:rsidRDefault="000840DD" w14:paraId="4BCFE18F" w14:textId="5FA7D11F">
      <w:pPr>
        <w:spacing w:line="360" w:lineRule="auto"/>
      </w:pPr>
      <w:r w:rsidRPr="410DABE9" w:rsidR="000840DD">
        <w:rPr>
          <w:rFonts w:ascii="Calibri" w:hAnsi="Calibri" w:eastAsia="Calibri" w:cs="Calibri"/>
          <w:sz w:val="24"/>
          <w:szCs w:val="24"/>
        </w:rPr>
        <w:t>Another risk factor for ectopic pregnancy is increasing maternal age.</w:t>
      </w:r>
      <w:r w:rsidRPr="410DABE9" w:rsidR="1E968758">
        <w:rPr>
          <w:rFonts w:ascii="Calibri" w:hAnsi="Calibri" w:eastAsia="Calibri" w:cs="Calibri"/>
          <w:sz w:val="24"/>
          <w:szCs w:val="24"/>
        </w:rPr>
        <w:t xml:space="preserve"> </w:t>
      </w:r>
      <w:r w:rsidRPr="410DABE9" w:rsidR="000840DD">
        <w:rPr>
          <w:rFonts w:ascii="Calibri" w:hAnsi="Calibri" w:eastAsia="Calibri" w:cs="Calibri"/>
          <w:sz w:val="24"/>
          <w:szCs w:val="24"/>
        </w:rPr>
        <w:t xml:space="preserve">As women age, a higher proportion of their pregnancies will be ectopic rather than intrauterine. For example,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a 2% risk of </w:t>
      </w:r>
      <w:r w:rsidRPr="410DABE9" w:rsidR="000840DD">
        <w:rPr>
          <w:rFonts w:ascii="Calibri" w:hAnsi="Calibri" w:eastAsia="Calibri" w:cs="Calibri"/>
          <w:sz w:val="24"/>
          <w:szCs w:val="24"/>
        </w:rPr>
        <w:t>ectopic</w:t>
      </w:r>
      <w:r w:rsidRPr="410DABE9" w:rsidR="000840DD">
        <w:rPr>
          <w:rFonts w:ascii="Calibri" w:hAnsi="Calibri" w:eastAsia="Calibri" w:cs="Calibri"/>
          <w:sz w:val="24"/>
          <w:szCs w:val="24"/>
        </w:rPr>
        <w:t xml:space="preserve"> at 25 years old, 4% at 35, and 6% at 40. Higher ectopic rates with increasing maternal age most likely </w:t>
      </w:r>
      <w:r w:rsidRPr="410DABE9" w:rsidR="000840DD">
        <w:rPr>
          <w:rFonts w:ascii="Calibri" w:hAnsi="Calibri" w:eastAsia="Calibri" w:cs="Calibri"/>
          <w:sz w:val="24"/>
          <w:szCs w:val="24"/>
        </w:rPr>
        <w:t>reflects</w:t>
      </w:r>
      <w:r w:rsidRPr="410DABE9" w:rsidR="000840DD">
        <w:rPr>
          <w:rFonts w:ascii="Calibri" w:hAnsi="Calibri" w:eastAsia="Calibri" w:cs="Calibri"/>
          <w:sz w:val="24"/>
          <w:szCs w:val="24"/>
        </w:rPr>
        <w:t xml:space="preserve"> the accumulation of other risk factors with time, such as tubal damage from pelvic infection, the need for IVF, </w:t>
      </w:r>
      <w:r w:rsidRPr="410DABE9" w:rsidR="000840DD">
        <w:rPr>
          <w:rFonts w:ascii="Calibri" w:hAnsi="Calibri" w:eastAsia="Calibri" w:cs="Calibri"/>
          <w:sz w:val="24"/>
          <w:szCs w:val="24"/>
        </w:rPr>
        <w:t>previous</w:t>
      </w:r>
      <w:r w:rsidRPr="410DABE9" w:rsidR="000840DD">
        <w:rPr>
          <w:rFonts w:ascii="Calibri" w:hAnsi="Calibri" w:eastAsia="Calibri" w:cs="Calibri"/>
          <w:sz w:val="24"/>
          <w:szCs w:val="24"/>
        </w:rPr>
        <w:t xml:space="preserve"> ectopic pregnancy, etc.</w:t>
      </w:r>
    </w:p>
    <w:p w:rsidR="00E21DA8" w:rsidP="2FA5AF80" w:rsidRDefault="00E21DA8" w14:paraId="62486C05" w14:textId="77777777">
      <w:pPr>
        <w:spacing w:line="360" w:lineRule="auto"/>
      </w:pPr>
    </w:p>
    <w:p w:rsidR="00E21DA8" w:rsidP="2FA5AF80" w:rsidRDefault="000840DD" w14:paraId="328FE794" w14:textId="59039413">
      <w:pPr>
        <w:spacing w:line="360" w:lineRule="auto"/>
      </w:pPr>
      <w:r w:rsidRPr="410DABE9" w:rsidR="000840DD">
        <w:rPr>
          <w:rFonts w:ascii="Calibri" w:hAnsi="Calibri" w:eastAsia="Calibri" w:cs="Calibri"/>
          <w:sz w:val="24"/>
          <w:szCs w:val="24"/>
        </w:rPr>
        <w:t xml:space="preserve">Having said all of that, 50% of patients with an ectopic pregnancy </w:t>
      </w:r>
      <w:r w:rsidRPr="410DABE9" w:rsidR="000840DD">
        <w:rPr>
          <w:rFonts w:ascii="Calibri" w:hAnsi="Calibri" w:eastAsia="Calibri" w:cs="Calibri"/>
          <w:sz w:val="24"/>
          <w:szCs w:val="24"/>
        </w:rPr>
        <w:t>don't</w:t>
      </w:r>
      <w:r w:rsidRPr="410DABE9" w:rsidR="000840DD">
        <w:rPr>
          <w:rFonts w:ascii="Calibri" w:hAnsi="Calibri" w:eastAsia="Calibri" w:cs="Calibri"/>
          <w:sz w:val="24"/>
          <w:szCs w:val="24"/>
        </w:rPr>
        <w:t xml:space="preserve"> have any </w:t>
      </w:r>
      <w:r w:rsidRPr="410DABE9" w:rsidR="000840DD">
        <w:rPr>
          <w:rFonts w:ascii="Calibri" w:hAnsi="Calibri" w:eastAsia="Calibri" w:cs="Calibri"/>
          <w:sz w:val="24"/>
          <w:szCs w:val="24"/>
        </w:rPr>
        <w:t>recognisable</w:t>
      </w:r>
      <w:r w:rsidRPr="410DABE9" w:rsidR="000840DD">
        <w:rPr>
          <w:rFonts w:ascii="Calibri" w:hAnsi="Calibri" w:eastAsia="Calibri" w:cs="Calibri"/>
          <w:sz w:val="24"/>
          <w:szCs w:val="24"/>
        </w:rPr>
        <w:t xml:space="preserve"> risk factor. Hence, another reason for the golden rule, every pregnancy is ectopic until proven otherwise. </w:t>
      </w:r>
    </w:p>
    <w:p w:rsidR="00E21DA8" w:rsidP="410DABE9" w:rsidRDefault="000840DD" w14:paraId="3DB92177" w14:textId="136929E7">
      <w:pPr>
        <w:spacing w:line="360" w:lineRule="auto"/>
        <w:rPr>
          <w:rFonts w:ascii="Calibri" w:hAnsi="Calibri" w:eastAsia="Calibri" w:cs="Calibri"/>
          <w:sz w:val="24"/>
          <w:szCs w:val="24"/>
        </w:rPr>
      </w:pPr>
    </w:p>
    <w:p w:rsidR="00E21DA8" w:rsidP="410DABE9" w:rsidRDefault="000840DD" w14:paraId="2782EA2D" w14:textId="3C0C3F16">
      <w:pPr>
        <w:spacing w:line="360" w:lineRule="auto"/>
        <w:rPr>
          <w:rFonts w:ascii="Calibri" w:hAnsi="Calibri" w:eastAsia="Calibri" w:cs="Calibri"/>
          <w:sz w:val="24"/>
          <w:szCs w:val="24"/>
        </w:rPr>
      </w:pPr>
      <w:r w:rsidRPr="410DABE9" w:rsidR="000840DD">
        <w:rPr>
          <w:rFonts w:ascii="Calibri" w:hAnsi="Calibri" w:eastAsia="Calibri" w:cs="Calibri"/>
          <w:sz w:val="24"/>
          <w:szCs w:val="24"/>
        </w:rPr>
        <w:t xml:space="preserve">So, at this point, </w:t>
      </w:r>
      <w:r w:rsidRPr="410DABE9" w:rsidR="000840DD">
        <w:rPr>
          <w:rFonts w:ascii="Calibri" w:hAnsi="Calibri" w:eastAsia="Calibri" w:cs="Calibri"/>
          <w:sz w:val="24"/>
          <w:szCs w:val="24"/>
        </w:rPr>
        <w:t>I'll</w:t>
      </w:r>
      <w:r w:rsidRPr="410DABE9" w:rsidR="000840DD">
        <w:rPr>
          <w:rFonts w:ascii="Calibri" w:hAnsi="Calibri" w:eastAsia="Calibri" w:cs="Calibri"/>
          <w:sz w:val="24"/>
          <w:szCs w:val="24"/>
        </w:rPr>
        <w:t xml:space="preserve"> </w:t>
      </w:r>
      <w:r w:rsidRPr="410DABE9" w:rsidR="000840DD">
        <w:rPr>
          <w:rFonts w:ascii="Calibri" w:hAnsi="Calibri" w:eastAsia="Calibri" w:cs="Calibri"/>
          <w:sz w:val="24"/>
          <w:szCs w:val="24"/>
        </w:rPr>
        <w:t>summarise</w:t>
      </w:r>
      <w:r w:rsidRPr="410DABE9" w:rsidR="000840DD">
        <w:rPr>
          <w:rFonts w:ascii="Calibri" w:hAnsi="Calibri" w:eastAsia="Calibri" w:cs="Calibri"/>
          <w:sz w:val="24"/>
          <w:szCs w:val="24"/>
        </w:rPr>
        <w:t xml:space="preserve"> what </w:t>
      </w:r>
      <w:r w:rsidRPr="410DABE9" w:rsidR="000840DD">
        <w:rPr>
          <w:rFonts w:ascii="Calibri" w:hAnsi="Calibri" w:eastAsia="Calibri" w:cs="Calibri"/>
          <w:sz w:val="24"/>
          <w:szCs w:val="24"/>
        </w:rPr>
        <w:t>we've</w:t>
      </w:r>
      <w:r w:rsidRPr="410DABE9" w:rsidR="000840DD">
        <w:rPr>
          <w:rFonts w:ascii="Calibri" w:hAnsi="Calibri" w:eastAsia="Calibri" w:cs="Calibri"/>
          <w:sz w:val="24"/>
          <w:szCs w:val="24"/>
        </w:rPr>
        <w:t xml:space="preserve"> covered so far.</w:t>
      </w:r>
      <w:r w:rsidRPr="410DABE9" w:rsidR="6C9DAB87">
        <w:rPr>
          <w:rFonts w:ascii="Calibri" w:hAnsi="Calibri" w:eastAsia="Calibri" w:cs="Calibri"/>
          <w:sz w:val="24"/>
          <w:szCs w:val="24"/>
        </w:rPr>
        <w:t xml:space="preserve"> </w:t>
      </w:r>
      <w:r w:rsidRPr="410DABE9" w:rsidR="000840DD">
        <w:rPr>
          <w:rFonts w:ascii="Calibri" w:hAnsi="Calibri" w:eastAsia="Calibri" w:cs="Calibri"/>
          <w:sz w:val="24"/>
          <w:szCs w:val="24"/>
        </w:rPr>
        <w:t xml:space="preserve">An ectopic pregnancy is when an embryo develops at a site other than the uterine cavity. Over 95% of </w:t>
      </w:r>
      <w:r w:rsidRPr="410DABE9" w:rsidR="000840DD">
        <w:rPr>
          <w:rFonts w:ascii="Calibri" w:hAnsi="Calibri" w:eastAsia="Calibri" w:cs="Calibri"/>
          <w:sz w:val="24"/>
          <w:szCs w:val="24"/>
        </w:rPr>
        <w:t>ectopics</w:t>
      </w:r>
      <w:r w:rsidRPr="410DABE9" w:rsidR="000840DD">
        <w:rPr>
          <w:rFonts w:ascii="Calibri" w:hAnsi="Calibri" w:eastAsia="Calibri" w:cs="Calibri"/>
          <w:sz w:val="24"/>
          <w:szCs w:val="24"/>
        </w:rPr>
        <w:t xml:space="preserve"> develop in the fallopian tube, and approximately 2% of all pregnancies are ectopic. However, ectopic pregnancies are over-represented in maternal deaths, as they account for 15% of all maternal deaths.</w:t>
      </w:r>
    </w:p>
    <w:p w:rsidR="00E21DA8" w:rsidP="2FA5AF80" w:rsidRDefault="00E21DA8" w14:paraId="4B99056E" w14:textId="77777777">
      <w:pPr>
        <w:spacing w:line="360" w:lineRule="auto"/>
      </w:pPr>
    </w:p>
    <w:p w:rsidR="00E21DA8" w:rsidP="2FA5AF80" w:rsidRDefault="000840DD" w14:paraId="7BD9A166" w14:textId="76432EB3">
      <w:pPr>
        <w:spacing w:line="360" w:lineRule="auto"/>
      </w:pPr>
      <w:r w:rsidRPr="410DABE9" w:rsidR="000840DD">
        <w:rPr>
          <w:rFonts w:ascii="Calibri" w:hAnsi="Calibri" w:eastAsia="Calibri" w:cs="Calibri"/>
          <w:sz w:val="24"/>
          <w:szCs w:val="24"/>
        </w:rPr>
        <w:t xml:space="preserve">Risk factors for ectopic include </w:t>
      </w:r>
      <w:r w:rsidRPr="410DABE9" w:rsidR="000840DD">
        <w:rPr>
          <w:rFonts w:ascii="Calibri" w:hAnsi="Calibri" w:eastAsia="Calibri" w:cs="Calibri"/>
          <w:sz w:val="24"/>
          <w:szCs w:val="24"/>
        </w:rPr>
        <w:t>previous</w:t>
      </w:r>
      <w:r w:rsidRPr="410DABE9" w:rsidR="000840DD">
        <w:rPr>
          <w:rFonts w:ascii="Calibri" w:hAnsi="Calibri" w:eastAsia="Calibri" w:cs="Calibri"/>
          <w:sz w:val="24"/>
          <w:szCs w:val="24"/>
        </w:rPr>
        <w:t xml:space="preserve"> ectopic pregnancy, tubal damage due to STI, PID, or </w:t>
      </w:r>
      <w:r w:rsidRPr="410DABE9" w:rsidR="000840DD">
        <w:rPr>
          <w:rFonts w:ascii="Calibri" w:hAnsi="Calibri" w:eastAsia="Calibri" w:cs="Calibri"/>
          <w:sz w:val="24"/>
          <w:szCs w:val="24"/>
        </w:rPr>
        <w:t>previous</w:t>
      </w:r>
      <w:r w:rsidRPr="410DABE9" w:rsidR="000840DD">
        <w:rPr>
          <w:rFonts w:ascii="Calibri" w:hAnsi="Calibri" w:eastAsia="Calibri" w:cs="Calibri"/>
          <w:sz w:val="24"/>
          <w:szCs w:val="24"/>
        </w:rPr>
        <w:t xml:space="preserve"> tubal surgery, IVF conception, progesterone-only contraception, and increasing maternal age. Now that </w:t>
      </w:r>
      <w:r w:rsidRPr="410DABE9" w:rsidR="000840DD">
        <w:rPr>
          <w:rFonts w:ascii="Calibri" w:hAnsi="Calibri" w:eastAsia="Calibri" w:cs="Calibri"/>
          <w:sz w:val="24"/>
          <w:szCs w:val="24"/>
        </w:rPr>
        <w:t>we've</w:t>
      </w:r>
      <w:r w:rsidRPr="410DABE9" w:rsidR="000840DD">
        <w:rPr>
          <w:rFonts w:ascii="Calibri" w:hAnsi="Calibri" w:eastAsia="Calibri" w:cs="Calibri"/>
          <w:sz w:val="24"/>
          <w:szCs w:val="24"/>
        </w:rPr>
        <w:t xml:space="preserve"> set the scene, </w:t>
      </w:r>
      <w:r w:rsidRPr="410DABE9" w:rsidR="000840DD">
        <w:rPr>
          <w:rFonts w:ascii="Calibri" w:hAnsi="Calibri" w:eastAsia="Calibri" w:cs="Calibri"/>
          <w:sz w:val="24"/>
          <w:szCs w:val="24"/>
        </w:rPr>
        <w:t>I'm</w:t>
      </w:r>
      <w:r w:rsidRPr="410DABE9" w:rsidR="000840DD">
        <w:rPr>
          <w:rFonts w:ascii="Calibri" w:hAnsi="Calibri" w:eastAsia="Calibri" w:cs="Calibri"/>
          <w:sz w:val="24"/>
          <w:szCs w:val="24"/>
        </w:rPr>
        <w:t xml:space="preserve"> going to move on to clinical presentation and management. </w:t>
      </w:r>
    </w:p>
    <w:p w:rsidR="00E21DA8" w:rsidP="410DABE9" w:rsidRDefault="000840DD" w14:paraId="12861CAE" w14:textId="03C3AF96">
      <w:pPr>
        <w:spacing w:line="360" w:lineRule="auto"/>
        <w:rPr>
          <w:rFonts w:ascii="Calibri" w:hAnsi="Calibri" w:eastAsia="Calibri" w:cs="Calibri"/>
          <w:sz w:val="24"/>
          <w:szCs w:val="24"/>
        </w:rPr>
      </w:pPr>
    </w:p>
    <w:p w:rsidR="00E21DA8" w:rsidP="410DABE9" w:rsidRDefault="000840DD" w14:paraId="342780D7" w14:textId="54DECEEF">
      <w:pPr>
        <w:spacing w:line="360" w:lineRule="auto"/>
        <w:rPr>
          <w:rFonts w:ascii="Calibri" w:hAnsi="Calibri" w:eastAsia="Calibri" w:cs="Calibri"/>
          <w:sz w:val="24"/>
          <w:szCs w:val="24"/>
        </w:rPr>
      </w:pPr>
      <w:r w:rsidRPr="410DABE9" w:rsidR="000840DD">
        <w:rPr>
          <w:rFonts w:ascii="Calibri" w:hAnsi="Calibri" w:eastAsia="Calibri" w:cs="Calibri"/>
          <w:sz w:val="24"/>
          <w:szCs w:val="24"/>
        </w:rPr>
        <w:t>20% of patients with an ectopic pregnancy are hemodynamically unstable at presentation due to a ruptured ectopic pregnancy.</w:t>
      </w:r>
      <w:r w:rsidRPr="410DABE9" w:rsidR="4504BCBF">
        <w:rPr>
          <w:rFonts w:ascii="Calibri" w:hAnsi="Calibri" w:eastAsia="Calibri" w:cs="Calibri"/>
          <w:sz w:val="24"/>
          <w:szCs w:val="24"/>
        </w:rPr>
        <w:t xml:space="preserve"> </w:t>
      </w:r>
      <w:r w:rsidRPr="410DABE9" w:rsidR="000840DD">
        <w:rPr>
          <w:rFonts w:ascii="Calibri" w:hAnsi="Calibri" w:eastAsia="Calibri" w:cs="Calibri"/>
          <w:sz w:val="24"/>
          <w:szCs w:val="24"/>
        </w:rPr>
        <w:t xml:space="preserve">This occurs when an ectopic pregnancy grows so large that it ruptures through the surrounding fallopian tube, causing intra-abdominal hemorrhage. Patients in this situation may present with sudden-onset severe and persistent unilateral pelvic pain. </w:t>
      </w:r>
      <w:r w:rsidRPr="410DABE9" w:rsidR="000840DD">
        <w:rPr>
          <w:rFonts w:ascii="Calibri" w:hAnsi="Calibri" w:eastAsia="Calibri" w:cs="Calibri"/>
          <w:sz w:val="24"/>
          <w:szCs w:val="24"/>
        </w:rPr>
        <w:t>Given the intra-abdominal hemorrhage, they may feel faint and look pale and unwell.</w:t>
      </w:r>
      <w:r w:rsidRPr="410DABE9" w:rsidR="54CF4B50">
        <w:rPr>
          <w:rFonts w:ascii="Calibri" w:hAnsi="Calibri" w:eastAsia="Calibri" w:cs="Calibri"/>
          <w:sz w:val="24"/>
          <w:szCs w:val="24"/>
        </w:rPr>
        <w:t xml:space="preserve"> </w:t>
      </w:r>
      <w:r w:rsidRPr="410DABE9" w:rsidR="000840DD">
        <w:rPr>
          <w:rFonts w:ascii="Calibri" w:hAnsi="Calibri" w:eastAsia="Calibri" w:cs="Calibri"/>
          <w:sz w:val="24"/>
          <w:szCs w:val="24"/>
        </w:rPr>
        <w:t xml:space="preserve">They may be hypotensive and tachycardic. Abdominal examination may reveal distension, </w:t>
      </w:r>
      <w:r w:rsidRPr="410DABE9" w:rsidR="000840DD">
        <w:rPr>
          <w:rFonts w:ascii="Calibri" w:hAnsi="Calibri" w:eastAsia="Calibri" w:cs="Calibri"/>
          <w:sz w:val="24"/>
          <w:szCs w:val="24"/>
        </w:rPr>
        <w:t>generalised</w:t>
      </w:r>
      <w:r w:rsidRPr="410DABE9" w:rsidR="000840DD">
        <w:rPr>
          <w:rFonts w:ascii="Calibri" w:hAnsi="Calibri" w:eastAsia="Calibri" w:cs="Calibri"/>
          <w:sz w:val="24"/>
          <w:szCs w:val="24"/>
        </w:rPr>
        <w:t xml:space="preserve"> tenderness, and peritonism with guarding and rigidity. Bimanual examination may reveal unilateral adnexal tenderness on the site of the ectopic pregnancy.</w:t>
      </w:r>
    </w:p>
    <w:p w:rsidR="00E21DA8" w:rsidP="2FA5AF80" w:rsidRDefault="00E21DA8" w14:paraId="3461D779" w14:textId="77777777">
      <w:pPr>
        <w:spacing w:line="360" w:lineRule="auto"/>
      </w:pPr>
    </w:p>
    <w:p w:rsidR="00E21DA8" w:rsidP="2FA5AF80" w:rsidRDefault="000840DD" w14:paraId="0E75FC78" w14:textId="56F88FBD">
      <w:pPr>
        <w:spacing w:line="360" w:lineRule="auto"/>
      </w:pPr>
      <w:r w:rsidRPr="410DABE9" w:rsidR="000840DD">
        <w:rPr>
          <w:rFonts w:ascii="Calibri" w:hAnsi="Calibri" w:eastAsia="Calibri" w:cs="Calibri"/>
          <w:sz w:val="24"/>
          <w:szCs w:val="24"/>
        </w:rPr>
        <w:t xml:space="preserve">Urinary PAHCG will be positive, and a bedside transabdominal ultrasound in ED may show free fluid in the abdomen,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hemoperitoneum. </w:t>
      </w:r>
      <w:r w:rsidRPr="410DABE9" w:rsidR="000840DD">
        <w:rPr>
          <w:rFonts w:ascii="Calibri" w:hAnsi="Calibri" w:eastAsia="Calibri" w:cs="Calibri"/>
          <w:sz w:val="24"/>
          <w:szCs w:val="24"/>
        </w:rPr>
        <w:t>Management</w:t>
      </w:r>
      <w:r w:rsidRPr="410DABE9" w:rsidR="000840DD">
        <w:rPr>
          <w:rFonts w:ascii="Calibri" w:hAnsi="Calibri" w:eastAsia="Calibri" w:cs="Calibri"/>
          <w:sz w:val="24"/>
          <w:szCs w:val="24"/>
        </w:rPr>
        <w:t xml:space="preserve"> of such patients in ED should include two wide-bore IV </w:t>
      </w:r>
      <w:r w:rsidRPr="410DABE9" w:rsidR="000840DD">
        <w:rPr>
          <w:rFonts w:ascii="Calibri" w:hAnsi="Calibri" w:eastAsia="Calibri" w:cs="Calibri"/>
          <w:sz w:val="24"/>
          <w:szCs w:val="24"/>
        </w:rPr>
        <w:t>cannulae</w:t>
      </w:r>
      <w:r w:rsidRPr="410DABE9" w:rsidR="000840DD">
        <w:rPr>
          <w:rFonts w:ascii="Calibri" w:hAnsi="Calibri" w:eastAsia="Calibri" w:cs="Calibri"/>
          <w:sz w:val="24"/>
          <w:szCs w:val="24"/>
        </w:rPr>
        <w:t xml:space="preserve"> and blood tests, such as full blood count, blood group and </w:t>
      </w:r>
      <w:r w:rsidRPr="410DABE9" w:rsidR="000840DD">
        <w:rPr>
          <w:rFonts w:ascii="Calibri" w:hAnsi="Calibri" w:eastAsia="Calibri" w:cs="Calibri"/>
          <w:sz w:val="24"/>
          <w:szCs w:val="24"/>
        </w:rPr>
        <w:t>cross-match</w:t>
      </w:r>
      <w:r w:rsidRPr="410DABE9" w:rsidR="000840DD">
        <w:rPr>
          <w:rFonts w:ascii="Calibri" w:hAnsi="Calibri" w:eastAsia="Calibri" w:cs="Calibri"/>
          <w:sz w:val="24"/>
          <w:szCs w:val="24"/>
        </w:rPr>
        <w:t xml:space="preserve"> to units of blood, and a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Keep the patient fasted, provide IV fluid resus, and contact the on-call gynae reg urgently.</w:t>
      </w:r>
    </w:p>
    <w:p w:rsidR="00E21DA8" w:rsidP="2FA5AF80" w:rsidRDefault="00E21DA8" w14:paraId="3CF2D8B6" w14:textId="77777777">
      <w:pPr>
        <w:spacing w:line="360" w:lineRule="auto"/>
      </w:pPr>
    </w:p>
    <w:p w:rsidR="00E21DA8" w:rsidP="2FA5AF80" w:rsidRDefault="000840DD" w14:paraId="15F5B391" w14:textId="27A0F681">
      <w:pPr>
        <w:spacing w:line="360" w:lineRule="auto"/>
      </w:pPr>
      <w:r w:rsidRPr="410DABE9" w:rsidR="000840DD">
        <w:rPr>
          <w:rFonts w:ascii="Calibri" w:hAnsi="Calibri" w:eastAsia="Calibri" w:cs="Calibri"/>
          <w:sz w:val="24"/>
          <w:szCs w:val="24"/>
        </w:rPr>
        <w:t xml:space="preserve">The patient may then need urgent laparoscopy to remove all the blood in her tummy, plus a unilateral </w:t>
      </w:r>
      <w:r w:rsidRPr="410DABE9" w:rsidR="7D47B0A4">
        <w:rPr>
          <w:rFonts w:ascii="Calibri" w:hAnsi="Calibri" w:eastAsia="Calibri" w:cs="Calibri"/>
          <w:sz w:val="24"/>
          <w:szCs w:val="24"/>
        </w:rPr>
        <w:t>salpingectomy</w:t>
      </w:r>
      <w:r w:rsidRPr="410DABE9" w:rsidR="000840DD">
        <w:rPr>
          <w:rFonts w:ascii="Calibri" w:hAnsi="Calibri" w:eastAsia="Calibri" w:cs="Calibri"/>
          <w:sz w:val="24"/>
          <w:szCs w:val="24"/>
        </w:rPr>
        <w:t xml:space="preserve">, excision of the fallopian tube on the affected side, to control the source of the bleeding. </w:t>
      </w:r>
    </w:p>
    <w:p w:rsidR="00E21DA8" w:rsidP="410DABE9" w:rsidRDefault="000840DD" w14:paraId="4EDE0FB5" w14:textId="7D98B846">
      <w:pPr>
        <w:spacing w:line="360" w:lineRule="auto"/>
        <w:rPr>
          <w:rFonts w:ascii="Calibri" w:hAnsi="Calibri" w:eastAsia="Calibri" w:cs="Calibri"/>
          <w:sz w:val="24"/>
          <w:szCs w:val="24"/>
        </w:rPr>
      </w:pPr>
    </w:p>
    <w:p w:rsidR="00E21DA8" w:rsidP="2FA5AF80" w:rsidRDefault="000840DD" w14:paraId="0B0F4AF9" w14:textId="43B06178">
      <w:pPr>
        <w:spacing w:line="360" w:lineRule="auto"/>
      </w:pPr>
      <w:r w:rsidRPr="410DABE9" w:rsidR="000840DD">
        <w:rPr>
          <w:rFonts w:ascii="Calibri" w:hAnsi="Calibri" w:eastAsia="Calibri" w:cs="Calibri"/>
          <w:sz w:val="24"/>
          <w:szCs w:val="24"/>
        </w:rPr>
        <w:t xml:space="preserve">In contrast, approximately 80% of patients who have an ectopic pregnancy are clinically stable when they </w:t>
      </w:r>
      <w:r w:rsidRPr="410DABE9" w:rsidR="000840DD">
        <w:rPr>
          <w:rFonts w:ascii="Calibri" w:hAnsi="Calibri" w:eastAsia="Calibri" w:cs="Calibri"/>
          <w:sz w:val="24"/>
          <w:szCs w:val="24"/>
        </w:rPr>
        <w:t>present</w:t>
      </w:r>
      <w:r w:rsidRPr="410DABE9" w:rsidR="000840DD">
        <w:rPr>
          <w:rFonts w:ascii="Calibri" w:hAnsi="Calibri" w:eastAsia="Calibri" w:cs="Calibri"/>
          <w:sz w:val="24"/>
          <w:szCs w:val="24"/>
        </w:rPr>
        <w:t>. They may have constant and worsening unilateral pelvic pain.</w:t>
      </w:r>
    </w:p>
    <w:p w:rsidR="00E21DA8" w:rsidP="2FA5AF80" w:rsidRDefault="00E21DA8" w14:paraId="0FB78278" w14:textId="77777777">
      <w:pPr>
        <w:spacing w:line="360" w:lineRule="auto"/>
      </w:pPr>
    </w:p>
    <w:p w:rsidR="00E21DA8" w:rsidP="2FA5AF80" w:rsidRDefault="000840DD" w14:paraId="61C109A5" w14:textId="03851165">
      <w:pPr>
        <w:spacing w:line="360" w:lineRule="auto"/>
      </w:pPr>
      <w:r w:rsidRPr="410DABE9" w:rsidR="000840DD">
        <w:rPr>
          <w:rFonts w:ascii="Calibri" w:hAnsi="Calibri" w:eastAsia="Calibri" w:cs="Calibri"/>
          <w:sz w:val="24"/>
          <w:szCs w:val="24"/>
        </w:rPr>
        <w:t xml:space="preserve">Abdominal examination may reveal unilateral iliac fossa tenderness. Bimanual examination may reveal unilateral adnexal tenderness. Urine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will be positive.</w:t>
      </w:r>
      <w:r w:rsidRPr="410DABE9" w:rsidR="58BA8CE9">
        <w:rPr>
          <w:rFonts w:ascii="Calibri" w:hAnsi="Calibri" w:eastAsia="Calibri" w:cs="Calibri"/>
          <w:sz w:val="24"/>
          <w:szCs w:val="24"/>
        </w:rPr>
        <w:t xml:space="preserve"> </w:t>
      </w:r>
      <w:r w:rsidRPr="410DABE9" w:rsidR="000840DD">
        <w:rPr>
          <w:rFonts w:ascii="Calibri" w:hAnsi="Calibri" w:eastAsia="Calibri" w:cs="Calibri"/>
          <w:sz w:val="24"/>
          <w:szCs w:val="24"/>
        </w:rPr>
        <w:t>A transvaginal ultrasound may reveal an empty uterus and or an extra uterine,</w:t>
      </w:r>
      <w:r w:rsidRPr="410DABE9" w:rsidR="000840DD">
        <w:rPr>
          <w:rFonts w:ascii="Calibri" w:hAnsi="Calibri" w:eastAsia="Calibri" w:cs="Calibri"/>
          <w:sz w:val="24"/>
          <w:szCs w:val="24"/>
        </w:rPr>
        <w:t xml:space="preserve">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w:t>
      </w:r>
      <w:r w:rsidRPr="410DABE9" w:rsidR="000840DD">
        <w:rPr>
          <w:rFonts w:ascii="Calibri" w:hAnsi="Calibri" w:eastAsia="Calibri" w:cs="Calibri"/>
          <w:sz w:val="24"/>
          <w:szCs w:val="24"/>
        </w:rPr>
        <w:t xml:space="preserve"> tubal, gestational sac. </w:t>
      </w:r>
    </w:p>
    <w:p w:rsidR="00E21DA8" w:rsidP="410DABE9" w:rsidRDefault="000840DD" w14:paraId="5CCDDFC7" w14:textId="322F0464">
      <w:pPr>
        <w:spacing w:line="360" w:lineRule="auto"/>
        <w:rPr>
          <w:rFonts w:ascii="Calibri" w:hAnsi="Calibri" w:eastAsia="Calibri" w:cs="Calibri"/>
          <w:sz w:val="24"/>
          <w:szCs w:val="24"/>
        </w:rPr>
      </w:pPr>
    </w:p>
    <w:p w:rsidR="00E21DA8" w:rsidP="2FA5AF80" w:rsidRDefault="000840DD" w14:paraId="44604B97" w14:textId="6DBDF924">
      <w:pPr>
        <w:spacing w:line="360" w:lineRule="auto"/>
      </w:pPr>
      <w:r w:rsidRPr="410DABE9" w:rsidR="000840DD">
        <w:rPr>
          <w:rFonts w:ascii="Calibri" w:hAnsi="Calibri" w:eastAsia="Calibri" w:cs="Calibri"/>
          <w:sz w:val="24"/>
          <w:szCs w:val="24"/>
        </w:rPr>
        <w:t xml:space="preserve">Initial investigations for hemodynamically stable patients include full blood count, blood group and antibody screen, and a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w:t>
      </w:r>
      <w:r w:rsidRPr="410DABE9" w:rsidR="000840DD">
        <w:rPr>
          <w:rFonts w:ascii="Calibri" w:hAnsi="Calibri" w:eastAsia="Calibri" w:cs="Calibri"/>
          <w:sz w:val="24"/>
          <w:szCs w:val="24"/>
        </w:rPr>
        <w:t>I'm</w:t>
      </w:r>
      <w:r w:rsidRPr="410DABE9" w:rsidR="000840DD">
        <w:rPr>
          <w:rFonts w:ascii="Calibri" w:hAnsi="Calibri" w:eastAsia="Calibri" w:cs="Calibri"/>
          <w:sz w:val="24"/>
          <w:szCs w:val="24"/>
        </w:rPr>
        <w:t xml:space="preserve"> now going to take a bit of a detour to discuss the role of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in early pregnancy.</w:t>
      </w:r>
    </w:p>
    <w:p w:rsidR="00E21DA8" w:rsidP="2FA5AF80" w:rsidRDefault="00E21DA8" w14:paraId="0562CB0E" w14:textId="77777777">
      <w:pPr>
        <w:spacing w:line="360" w:lineRule="auto"/>
      </w:pPr>
    </w:p>
    <w:p w:rsidR="00E21DA8" w:rsidP="410DABE9" w:rsidRDefault="000840DD" w14:paraId="7C8FC8CC" w14:textId="2363AA0E">
      <w:pPr>
        <w:spacing w:line="360" w:lineRule="auto"/>
        <w:rPr>
          <w:rFonts w:ascii="Calibri" w:hAnsi="Calibri" w:eastAsia="Calibri" w:cs="Calibri"/>
          <w:sz w:val="24"/>
          <w:szCs w:val="24"/>
        </w:rPr>
      </w:pP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is produced by the placenta during the first trimester. Levels increase up to </w:t>
      </w:r>
      <w:r w:rsidRPr="410DABE9" w:rsidR="000840DD">
        <w:rPr>
          <w:rFonts w:ascii="Calibri" w:hAnsi="Calibri" w:eastAsia="Calibri" w:cs="Calibri"/>
          <w:sz w:val="24"/>
          <w:szCs w:val="24"/>
        </w:rPr>
        <w:t xml:space="preserve">10 </w:t>
      </w:r>
      <w:r w:rsidRPr="410DABE9" w:rsidR="000840DD">
        <w:rPr>
          <w:rFonts w:ascii="Calibri" w:hAnsi="Calibri" w:eastAsia="Calibri" w:cs="Calibri"/>
          <w:sz w:val="24"/>
          <w:szCs w:val="24"/>
        </w:rPr>
        <w:t>weeks</w:t>
      </w:r>
      <w:r w:rsidRPr="410DABE9" w:rsidR="000840DD">
        <w:rPr>
          <w:rFonts w:ascii="Calibri" w:hAnsi="Calibri" w:eastAsia="Calibri" w:cs="Calibri"/>
          <w:sz w:val="24"/>
          <w:szCs w:val="24"/>
        </w:rPr>
        <w:t xml:space="preserve"> gestation, then plateau and decline thereafter.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w:t>
      </w:r>
      <w:r w:rsidRPr="410DABE9" w:rsidR="000840DD">
        <w:rPr>
          <w:rFonts w:ascii="Calibri" w:hAnsi="Calibri" w:eastAsia="Calibri" w:cs="Calibri"/>
          <w:sz w:val="24"/>
          <w:szCs w:val="24"/>
        </w:rPr>
        <w:t>a huge range</w:t>
      </w:r>
      <w:r w:rsidRPr="410DABE9" w:rsidR="000840DD">
        <w:rPr>
          <w:rFonts w:ascii="Calibri" w:hAnsi="Calibri" w:eastAsia="Calibri" w:cs="Calibri"/>
          <w:sz w:val="24"/>
          <w:szCs w:val="24"/>
        </w:rPr>
        <w:t xml:space="preserve"> of normal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for each week of pregnancy.</w:t>
      </w:r>
    </w:p>
    <w:p w:rsidR="00E21DA8" w:rsidP="2FA5AF80" w:rsidRDefault="00E21DA8" w14:paraId="34CE0A41" w14:textId="77777777">
      <w:pPr>
        <w:spacing w:line="360" w:lineRule="auto"/>
      </w:pPr>
    </w:p>
    <w:p w:rsidR="00E21DA8" w:rsidP="2FA5AF80" w:rsidRDefault="000840DD" w14:paraId="1C9FDE82" w14:textId="456ADF25">
      <w:pPr>
        <w:spacing w:line="360" w:lineRule="auto"/>
      </w:pPr>
      <w:r w:rsidRPr="410DABE9" w:rsidR="000840DD">
        <w:rPr>
          <w:rFonts w:ascii="Calibri" w:hAnsi="Calibri" w:eastAsia="Calibri" w:cs="Calibri"/>
          <w:sz w:val="24"/>
          <w:szCs w:val="24"/>
        </w:rPr>
        <w:t xml:space="preserve">Hence, having a result of a one-off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really only tells you whether or not the patient is or has recently been pregnant.</w:t>
      </w:r>
      <w:r w:rsidRPr="410DABE9" w:rsidR="000840DD">
        <w:rPr>
          <w:rFonts w:ascii="Calibri" w:hAnsi="Calibri" w:eastAsia="Calibri" w:cs="Calibri"/>
          <w:sz w:val="24"/>
          <w:szCs w:val="24"/>
        </w:rPr>
        <w:t xml:space="preserve"> You cannot tell her gestation,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number of weeks of pregnancy, from a single one-off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result. For example, a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result of 100,000 may be at </w:t>
      </w:r>
      <w:r w:rsidRPr="410DABE9" w:rsidR="000840DD">
        <w:rPr>
          <w:rFonts w:ascii="Calibri" w:hAnsi="Calibri" w:eastAsia="Calibri" w:cs="Calibri"/>
          <w:sz w:val="24"/>
          <w:szCs w:val="24"/>
        </w:rPr>
        <w:t>7 weeks</w:t>
      </w:r>
      <w:r w:rsidRPr="410DABE9" w:rsidR="000840DD">
        <w:rPr>
          <w:rFonts w:ascii="Calibri" w:hAnsi="Calibri" w:eastAsia="Calibri" w:cs="Calibri"/>
          <w:sz w:val="24"/>
          <w:szCs w:val="24"/>
        </w:rPr>
        <w:t xml:space="preserve"> gestation when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is trending sharply upwards, </w:t>
      </w:r>
      <w:r w:rsidRPr="410DABE9" w:rsidR="000840DD">
        <w:rPr>
          <w:rFonts w:ascii="Calibri" w:hAnsi="Calibri" w:eastAsia="Calibri" w:cs="Calibri"/>
          <w:sz w:val="24"/>
          <w:szCs w:val="24"/>
        </w:rPr>
        <w:t>14 weeks</w:t>
      </w:r>
      <w:r w:rsidRPr="410DABE9" w:rsidR="000840DD">
        <w:rPr>
          <w:rFonts w:ascii="Calibri" w:hAnsi="Calibri" w:eastAsia="Calibri" w:cs="Calibri"/>
          <w:sz w:val="24"/>
          <w:szCs w:val="24"/>
        </w:rPr>
        <w:t xml:space="preserve"> gestation when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is coming back down again, or anywhere in between.</w:t>
      </w:r>
    </w:p>
    <w:p w:rsidR="00E21DA8" w:rsidP="2FA5AF80" w:rsidRDefault="00E21DA8" w14:paraId="62EBF3C5" w14:textId="77777777">
      <w:pPr>
        <w:spacing w:line="360" w:lineRule="auto"/>
      </w:pPr>
    </w:p>
    <w:p w:rsidR="00E21DA8" w:rsidP="2FA5AF80" w:rsidRDefault="000840DD" w14:paraId="6D08711F" w14:textId="3A9350FE">
      <w:pPr>
        <w:spacing w:line="360" w:lineRule="auto"/>
      </w:pPr>
      <w:r w:rsidRPr="410DABE9" w:rsidR="000840DD">
        <w:rPr>
          <w:rFonts w:ascii="Calibri" w:hAnsi="Calibri" w:eastAsia="Calibri" w:cs="Calibri"/>
          <w:sz w:val="24"/>
          <w:szCs w:val="24"/>
        </w:rPr>
        <w:t xml:space="preserve">In addition, a one-off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result </w:t>
      </w:r>
      <w:r w:rsidRPr="410DABE9" w:rsidR="000840DD">
        <w:rPr>
          <w:rFonts w:ascii="Calibri" w:hAnsi="Calibri" w:eastAsia="Calibri" w:cs="Calibri"/>
          <w:sz w:val="24"/>
          <w:szCs w:val="24"/>
        </w:rPr>
        <w:t>doesn't</w:t>
      </w:r>
      <w:r w:rsidRPr="410DABE9" w:rsidR="000840DD">
        <w:rPr>
          <w:rFonts w:ascii="Calibri" w:hAnsi="Calibri" w:eastAsia="Calibri" w:cs="Calibri"/>
          <w:sz w:val="24"/>
          <w:szCs w:val="24"/>
        </w:rPr>
        <w:t xml:space="preserve"> give you any information on </w:t>
      </w:r>
      <w:r w:rsidRPr="410DABE9" w:rsidR="000840DD">
        <w:rPr>
          <w:rFonts w:ascii="Calibri" w:hAnsi="Calibri" w:eastAsia="Calibri" w:cs="Calibri"/>
          <w:sz w:val="24"/>
          <w:szCs w:val="24"/>
        </w:rPr>
        <w:t>whether or not</w:t>
      </w:r>
      <w:r w:rsidRPr="410DABE9" w:rsidR="000840DD">
        <w:rPr>
          <w:rFonts w:ascii="Calibri" w:hAnsi="Calibri" w:eastAsia="Calibri" w:cs="Calibri"/>
          <w:sz w:val="24"/>
          <w:szCs w:val="24"/>
        </w:rPr>
        <w:t xml:space="preserve"> the pregnancy is ongoing or miscarrying, nor whether it is intrauterine or ectopic. </w:t>
      </w:r>
      <w:r w:rsidRPr="410DABE9" w:rsidR="000840DD">
        <w:rPr>
          <w:rFonts w:ascii="Calibri" w:hAnsi="Calibri" w:eastAsia="Calibri" w:cs="Calibri"/>
          <w:sz w:val="24"/>
          <w:szCs w:val="24"/>
        </w:rPr>
        <w:t>What's</w:t>
      </w:r>
      <w:r w:rsidRPr="410DABE9" w:rsidR="000840DD">
        <w:rPr>
          <w:rFonts w:ascii="Calibri" w:hAnsi="Calibri" w:eastAsia="Calibri" w:cs="Calibri"/>
          <w:sz w:val="24"/>
          <w:szCs w:val="24"/>
        </w:rPr>
        <w:t xml:space="preserve"> needed here is the so-called serial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Two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measurements </w:t>
      </w:r>
      <w:r w:rsidRPr="410DABE9" w:rsidR="000840DD">
        <w:rPr>
          <w:rFonts w:ascii="Calibri" w:hAnsi="Calibri" w:eastAsia="Calibri" w:cs="Calibri"/>
          <w:sz w:val="24"/>
          <w:szCs w:val="24"/>
        </w:rPr>
        <w:t>taken</w:t>
      </w:r>
      <w:r w:rsidRPr="410DABE9" w:rsidR="000840DD">
        <w:rPr>
          <w:rFonts w:ascii="Calibri" w:hAnsi="Calibri" w:eastAsia="Calibri" w:cs="Calibri"/>
          <w:sz w:val="24"/>
          <w:szCs w:val="24"/>
        </w:rPr>
        <w:t xml:space="preserve"> approximately </w:t>
      </w:r>
      <w:r w:rsidRPr="410DABE9" w:rsidR="000840DD">
        <w:rPr>
          <w:rFonts w:ascii="Calibri" w:hAnsi="Calibri" w:eastAsia="Calibri" w:cs="Calibri"/>
          <w:sz w:val="24"/>
          <w:szCs w:val="24"/>
        </w:rPr>
        <w:t>48 hours</w:t>
      </w:r>
      <w:r w:rsidRPr="410DABE9" w:rsidR="000840DD">
        <w:rPr>
          <w:rFonts w:ascii="Calibri" w:hAnsi="Calibri" w:eastAsia="Calibri" w:cs="Calibri"/>
          <w:sz w:val="24"/>
          <w:szCs w:val="24"/>
        </w:rPr>
        <w:t xml:space="preserve"> apart.</w:t>
      </w:r>
    </w:p>
    <w:p w:rsidR="00E21DA8" w:rsidP="2FA5AF80" w:rsidRDefault="00E21DA8" w14:paraId="6D98A12B" w14:textId="77777777">
      <w:pPr>
        <w:spacing w:line="360" w:lineRule="auto"/>
      </w:pPr>
    </w:p>
    <w:p w:rsidR="00E21DA8" w:rsidP="2FA5AF80" w:rsidRDefault="000840DD" w14:paraId="20AE17F3" w14:textId="1EA0704C">
      <w:pPr>
        <w:spacing w:line="360" w:lineRule="auto"/>
      </w:pPr>
      <w:r w:rsidRPr="410DABE9" w:rsidR="000840DD">
        <w:rPr>
          <w:rFonts w:ascii="Calibri" w:hAnsi="Calibri" w:eastAsia="Calibri" w:cs="Calibri"/>
          <w:sz w:val="24"/>
          <w:szCs w:val="24"/>
        </w:rPr>
        <w:t xml:space="preserve">In an ongoing intrauterine pregnancy, the patient's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level should </w:t>
      </w:r>
      <w:r w:rsidRPr="410DABE9" w:rsidR="1793DA33">
        <w:rPr>
          <w:rFonts w:ascii="Calibri" w:hAnsi="Calibri" w:eastAsia="Calibri" w:cs="Calibri"/>
          <w:sz w:val="24"/>
          <w:szCs w:val="24"/>
        </w:rPr>
        <w:t xml:space="preserve"> “</w:t>
      </w:r>
      <w:r w:rsidRPr="410DABE9" w:rsidR="000840DD">
        <w:rPr>
          <w:rFonts w:ascii="Calibri" w:hAnsi="Calibri" w:eastAsia="Calibri" w:cs="Calibri"/>
          <w:sz w:val="24"/>
          <w:szCs w:val="24"/>
        </w:rPr>
        <w:t>double</w:t>
      </w:r>
      <w:r w:rsidRPr="410DABE9" w:rsidR="5DCCBE99">
        <w:rPr>
          <w:rFonts w:ascii="Calibri" w:hAnsi="Calibri" w:eastAsia="Calibri" w:cs="Calibri"/>
          <w:sz w:val="24"/>
          <w:szCs w:val="24"/>
        </w:rPr>
        <w:t>”</w:t>
      </w:r>
      <w:r w:rsidRPr="410DABE9" w:rsidR="000840DD">
        <w:rPr>
          <w:rFonts w:ascii="Calibri" w:hAnsi="Calibri" w:eastAsia="Calibri" w:cs="Calibri"/>
          <w:sz w:val="24"/>
          <w:szCs w:val="24"/>
        </w:rPr>
        <w:t xml:space="preserve"> every </w:t>
      </w:r>
      <w:r w:rsidRPr="410DABE9" w:rsidR="000840DD">
        <w:rPr>
          <w:rFonts w:ascii="Calibri" w:hAnsi="Calibri" w:eastAsia="Calibri" w:cs="Calibri"/>
          <w:sz w:val="24"/>
          <w:szCs w:val="24"/>
        </w:rPr>
        <w:t>48 hours</w:t>
      </w:r>
      <w:r w:rsidRPr="410DABE9" w:rsidR="000840DD">
        <w:rPr>
          <w:rFonts w:ascii="Calibri" w:hAnsi="Calibri" w:eastAsia="Calibri" w:cs="Calibri"/>
          <w:sz w:val="24"/>
          <w:szCs w:val="24"/>
        </w:rPr>
        <w:t xml:space="preserve">. I say double while making air-inverted commas because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not</w:t>
      </w:r>
      <w:r w:rsidRPr="410DABE9" w:rsidR="000840DD">
        <w:rPr>
          <w:rFonts w:ascii="Calibri" w:hAnsi="Calibri" w:eastAsia="Calibri" w:cs="Calibri"/>
          <w:sz w:val="24"/>
          <w:szCs w:val="24"/>
        </w:rPr>
        <w:t>, strictly speaking, doubling</w:t>
      </w:r>
      <w:r w:rsidRPr="410DABE9" w:rsidR="000840DD">
        <w:rPr>
          <w:rFonts w:ascii="Calibri" w:hAnsi="Calibri" w:eastAsia="Calibri" w:cs="Calibri"/>
          <w:sz w:val="24"/>
          <w:szCs w:val="24"/>
        </w:rPr>
        <w:t xml:space="preserve">. If the second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result increases by at least 50% on the </w:t>
      </w:r>
      <w:r w:rsidRPr="410DABE9" w:rsidR="000840DD">
        <w:rPr>
          <w:rFonts w:ascii="Calibri" w:hAnsi="Calibri" w:eastAsia="Calibri" w:cs="Calibri"/>
          <w:sz w:val="24"/>
          <w:szCs w:val="24"/>
        </w:rPr>
        <w:t>previous</w:t>
      </w:r>
      <w:r w:rsidRPr="410DABE9" w:rsidR="000840DD">
        <w:rPr>
          <w:rFonts w:ascii="Calibri" w:hAnsi="Calibri" w:eastAsia="Calibri" w:cs="Calibri"/>
          <w:sz w:val="24"/>
          <w:szCs w:val="24"/>
        </w:rPr>
        <w:t xml:space="preserve"> result, we call it doubling.</w:t>
      </w:r>
    </w:p>
    <w:p w:rsidR="00E21DA8" w:rsidP="2FA5AF80" w:rsidRDefault="00E21DA8" w14:paraId="2946DB82" w14:textId="77777777">
      <w:pPr>
        <w:spacing w:line="360" w:lineRule="auto"/>
      </w:pPr>
    </w:p>
    <w:p w:rsidR="00E21DA8" w:rsidP="2FA5AF80" w:rsidRDefault="000840DD" w14:paraId="1DB980DC" w14:textId="1ECF0872">
      <w:pPr>
        <w:spacing w:line="360" w:lineRule="auto"/>
      </w:pPr>
      <w:r w:rsidRPr="410DABE9" w:rsidR="000840DD">
        <w:rPr>
          <w:rFonts w:ascii="Calibri" w:hAnsi="Calibri" w:eastAsia="Calibri" w:cs="Calibri"/>
          <w:sz w:val="24"/>
          <w:szCs w:val="24"/>
        </w:rPr>
        <w:t>So</w:t>
      </w:r>
      <w:r w:rsidRPr="410DABE9" w:rsidR="000840DD">
        <w:rPr>
          <w:rFonts w:ascii="Calibri" w:hAnsi="Calibri" w:eastAsia="Calibri" w:cs="Calibri"/>
          <w:sz w:val="24"/>
          <w:szCs w:val="24"/>
        </w:rPr>
        <w:t xml:space="preserve"> if the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level increases by 50% from one measurement to the next, taken </w:t>
      </w:r>
      <w:r w:rsidRPr="410DABE9" w:rsidR="000840DD">
        <w:rPr>
          <w:rFonts w:ascii="Calibri" w:hAnsi="Calibri" w:eastAsia="Calibri" w:cs="Calibri"/>
          <w:sz w:val="24"/>
          <w:szCs w:val="24"/>
        </w:rPr>
        <w:t>48 hours</w:t>
      </w:r>
      <w:r w:rsidRPr="410DABE9" w:rsidR="000840DD">
        <w:rPr>
          <w:rFonts w:ascii="Calibri" w:hAnsi="Calibri" w:eastAsia="Calibri" w:cs="Calibri"/>
          <w:sz w:val="24"/>
          <w:szCs w:val="24"/>
        </w:rPr>
        <w:t xml:space="preserve"> later, the pregnancy is likely to be both intrauterine,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not ectopic, </w:t>
      </w:r>
      <w:r w:rsidRPr="410DABE9" w:rsidR="000840DD">
        <w:rPr>
          <w:rFonts w:ascii="Calibri" w:hAnsi="Calibri" w:eastAsia="Calibri" w:cs="Calibri"/>
          <w:sz w:val="24"/>
          <w:szCs w:val="24"/>
        </w:rPr>
        <w:t>and also</w:t>
      </w:r>
      <w:r w:rsidRPr="410DABE9" w:rsidR="000840DD">
        <w:rPr>
          <w:rFonts w:ascii="Calibri" w:hAnsi="Calibri" w:eastAsia="Calibri" w:cs="Calibri"/>
          <w:sz w:val="24"/>
          <w:szCs w:val="24"/>
        </w:rPr>
        <w:t xml:space="preserve"> ongoing,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not miscarrying. If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trend is plateauing or falling,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likely that the embryo has stopped growing,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the patient is having a miscarriage. If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trend is slowly rising,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less than a 50% increase from one measurement to the next, or just hovering around, neither convincingly rising </w:t>
      </w:r>
      <w:r w:rsidRPr="410DABE9" w:rsidR="000840DD">
        <w:rPr>
          <w:rFonts w:ascii="Calibri" w:hAnsi="Calibri" w:eastAsia="Calibri" w:cs="Calibri"/>
          <w:sz w:val="24"/>
          <w:szCs w:val="24"/>
        </w:rPr>
        <w:t>or</w:t>
      </w:r>
      <w:r w:rsidRPr="410DABE9" w:rsidR="000840DD">
        <w:rPr>
          <w:rFonts w:ascii="Calibri" w:hAnsi="Calibri" w:eastAsia="Calibri" w:cs="Calibri"/>
          <w:sz w:val="24"/>
          <w:szCs w:val="24"/>
        </w:rPr>
        <w:t xml:space="preserve"> fa</w:t>
      </w:r>
      <w:r w:rsidRPr="410DABE9" w:rsidR="000840DD">
        <w:rPr>
          <w:rFonts w:ascii="Calibri" w:hAnsi="Calibri" w:eastAsia="Calibri" w:cs="Calibri"/>
          <w:sz w:val="24"/>
          <w:szCs w:val="24"/>
        </w:rPr>
        <w:t xml:space="preserve">lling,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highly suggestive of an ectopic pregnancy.</w:t>
      </w:r>
    </w:p>
    <w:p w:rsidR="00E21DA8" w:rsidP="2FA5AF80" w:rsidRDefault="00E21DA8" w14:paraId="5997CC1D" w14:textId="77777777">
      <w:pPr>
        <w:spacing w:line="360" w:lineRule="auto"/>
      </w:pPr>
    </w:p>
    <w:p w:rsidR="00E21DA8" w:rsidP="2FA5AF80" w:rsidRDefault="000840DD" w14:paraId="2763B7AF" w14:textId="27137333">
      <w:pPr>
        <w:spacing w:line="360" w:lineRule="auto"/>
      </w:pPr>
      <w:r w:rsidRPr="410DABE9" w:rsidR="000840DD">
        <w:rPr>
          <w:rFonts w:ascii="Calibri" w:hAnsi="Calibri" w:eastAsia="Calibri" w:cs="Calibri"/>
          <w:sz w:val="24"/>
          <w:szCs w:val="24"/>
        </w:rPr>
        <w:t xml:space="preserve">Hence, assessing the trend in patient's serial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results helps you decide whether the pregnancy is likely to be ongoing or miscarrying and intrauterine or ectopic. </w:t>
      </w:r>
      <w:r w:rsidRPr="410DABE9" w:rsidR="000840DD">
        <w:rPr>
          <w:rFonts w:ascii="Calibri" w:hAnsi="Calibri" w:eastAsia="Calibri" w:cs="Calibri"/>
          <w:sz w:val="24"/>
          <w:szCs w:val="24"/>
        </w:rPr>
        <w:t>So</w:t>
      </w:r>
      <w:r w:rsidRPr="410DABE9" w:rsidR="000840DD">
        <w:rPr>
          <w:rFonts w:ascii="Calibri" w:hAnsi="Calibri" w:eastAsia="Calibri" w:cs="Calibri"/>
          <w:sz w:val="24"/>
          <w:szCs w:val="24"/>
        </w:rPr>
        <w:t xml:space="preserve"> after our detour down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path, </w:t>
      </w:r>
      <w:r w:rsidRPr="410DABE9" w:rsidR="000840DD">
        <w:rPr>
          <w:rFonts w:ascii="Calibri" w:hAnsi="Calibri" w:eastAsia="Calibri" w:cs="Calibri"/>
          <w:sz w:val="24"/>
          <w:szCs w:val="24"/>
        </w:rPr>
        <w:t>let's</w:t>
      </w:r>
      <w:r w:rsidRPr="410DABE9" w:rsidR="000840DD">
        <w:rPr>
          <w:rFonts w:ascii="Calibri" w:hAnsi="Calibri" w:eastAsia="Calibri" w:cs="Calibri"/>
          <w:sz w:val="24"/>
          <w:szCs w:val="24"/>
        </w:rPr>
        <w:t xml:space="preserve"> get back on the main road of ectopic pregnancy management. </w:t>
      </w:r>
    </w:p>
    <w:p w:rsidR="00E21DA8" w:rsidP="410DABE9" w:rsidRDefault="000840DD" w14:paraId="5235E61C" w14:textId="61B8801E">
      <w:pPr>
        <w:spacing w:line="360" w:lineRule="auto"/>
        <w:rPr>
          <w:rFonts w:ascii="Calibri" w:hAnsi="Calibri" w:eastAsia="Calibri" w:cs="Calibri"/>
          <w:sz w:val="24"/>
          <w:szCs w:val="24"/>
        </w:rPr>
      </w:pPr>
    </w:p>
    <w:p w:rsidR="00E21DA8" w:rsidP="2FA5AF80" w:rsidRDefault="000840DD" w14:paraId="3FE97AA6" w14:textId="777520CF">
      <w:pPr>
        <w:spacing w:line="360" w:lineRule="auto"/>
      </w:pPr>
      <w:r w:rsidRPr="410DABE9" w:rsidR="000840DD">
        <w:rPr>
          <w:rFonts w:ascii="Calibri" w:hAnsi="Calibri" w:eastAsia="Calibri" w:cs="Calibri"/>
          <w:sz w:val="24"/>
          <w:szCs w:val="24"/>
        </w:rPr>
        <w:t>Let's</w:t>
      </w:r>
      <w:r w:rsidRPr="410DABE9" w:rsidR="000840DD">
        <w:rPr>
          <w:rFonts w:ascii="Calibri" w:hAnsi="Calibri" w:eastAsia="Calibri" w:cs="Calibri"/>
          <w:sz w:val="24"/>
          <w:szCs w:val="24"/>
        </w:rPr>
        <w:t xml:space="preserve"> imagine we have a clinically stable patient in front of us </w:t>
      </w:r>
      <w:r w:rsidRPr="410DABE9" w:rsidR="000840DD">
        <w:rPr>
          <w:rFonts w:ascii="Calibri" w:hAnsi="Calibri" w:eastAsia="Calibri" w:cs="Calibri"/>
          <w:sz w:val="24"/>
          <w:szCs w:val="24"/>
        </w:rPr>
        <w:t>who's</w:t>
      </w:r>
      <w:r w:rsidRPr="410DABE9" w:rsidR="000840DD">
        <w:rPr>
          <w:rFonts w:ascii="Calibri" w:hAnsi="Calibri" w:eastAsia="Calibri" w:cs="Calibri"/>
          <w:sz w:val="24"/>
          <w:szCs w:val="24"/>
        </w:rPr>
        <w:t xml:space="preserve"> had a tubal ectopic pregnancy diagnosed on transvaginal ultrasound.</w:t>
      </w:r>
      <w:r w:rsidRPr="410DABE9" w:rsidR="507C2FA7">
        <w:rPr>
          <w:rFonts w:ascii="Calibri" w:hAnsi="Calibri" w:eastAsia="Calibri" w:cs="Calibri"/>
          <w:sz w:val="24"/>
          <w:szCs w:val="24"/>
        </w:rPr>
        <w:t xml:space="preserve"> </w:t>
      </w:r>
      <w:r w:rsidRPr="410DABE9" w:rsidR="000840DD">
        <w:rPr>
          <w:rFonts w:ascii="Calibri" w:hAnsi="Calibri" w:eastAsia="Calibri" w:cs="Calibri"/>
          <w:sz w:val="24"/>
          <w:szCs w:val="24"/>
        </w:rPr>
        <w:t xml:space="preserve">Broadly speaking, management can be broken down into expectant, medical and surgical. There are </w:t>
      </w:r>
      <w:r w:rsidRPr="410DABE9" w:rsidR="000840DD">
        <w:rPr>
          <w:rFonts w:ascii="Calibri" w:hAnsi="Calibri" w:eastAsia="Calibri" w:cs="Calibri"/>
          <w:sz w:val="24"/>
          <w:szCs w:val="24"/>
        </w:rPr>
        <w:t>various factors</w:t>
      </w:r>
      <w:r w:rsidRPr="410DABE9" w:rsidR="000840DD">
        <w:rPr>
          <w:rFonts w:ascii="Calibri" w:hAnsi="Calibri" w:eastAsia="Calibri" w:cs="Calibri"/>
          <w:sz w:val="24"/>
          <w:szCs w:val="24"/>
        </w:rPr>
        <w:t xml:space="preserve"> to consider when weighing up the benefits and drawbacks of each of these approaches. These factors include whether the patient is hemodynamically stable or unstable, the </w:t>
      </w:r>
      <w:r w:rsidRPr="410DABE9" w:rsidR="000840DD">
        <w:rPr>
          <w:rFonts w:ascii="Calibri" w:hAnsi="Calibri" w:eastAsia="Calibri" w:cs="Calibri"/>
          <w:sz w:val="24"/>
          <w:szCs w:val="24"/>
        </w:rPr>
        <w:t>initial</w:t>
      </w:r>
      <w:r w:rsidRPr="410DABE9" w:rsidR="000840DD">
        <w:rPr>
          <w:rFonts w:ascii="Calibri" w:hAnsi="Calibri" w:eastAsia="Calibri" w:cs="Calibri"/>
          <w:sz w:val="24"/>
          <w:szCs w:val="24"/>
        </w:rPr>
        <w:t xml:space="preserve">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level and the trend, the patient's </w:t>
      </w:r>
      <w:r w:rsidRPr="410DABE9" w:rsidR="000840DD">
        <w:rPr>
          <w:rFonts w:ascii="Calibri" w:hAnsi="Calibri" w:eastAsia="Calibri" w:cs="Calibri"/>
          <w:sz w:val="24"/>
          <w:szCs w:val="24"/>
        </w:rPr>
        <w:t>past history</w:t>
      </w:r>
      <w:r w:rsidRPr="410DABE9" w:rsidR="000840DD">
        <w:rPr>
          <w:rFonts w:ascii="Calibri" w:hAnsi="Calibri" w:eastAsia="Calibri" w:cs="Calibri"/>
          <w:sz w:val="24"/>
          <w:szCs w:val="24"/>
        </w:rPr>
        <w:t xml:space="preserve"> and future fertility plans, the patient's </w:t>
      </w:r>
      <w:r w:rsidRPr="410DABE9" w:rsidR="000840DD">
        <w:rPr>
          <w:rFonts w:ascii="Calibri" w:hAnsi="Calibri" w:eastAsia="Calibri" w:cs="Calibri"/>
          <w:sz w:val="24"/>
          <w:szCs w:val="24"/>
        </w:rPr>
        <w:t>preference</w:t>
      </w:r>
      <w:r w:rsidRPr="410DABE9" w:rsidR="000840DD">
        <w:rPr>
          <w:rFonts w:ascii="Calibri" w:hAnsi="Calibri" w:eastAsia="Calibri" w:cs="Calibri"/>
          <w:sz w:val="24"/>
          <w:szCs w:val="24"/>
        </w:rPr>
        <w:t xml:space="preserve"> and ultrasound findings such as the size of the gestational sac and </w:t>
      </w:r>
      <w:r w:rsidRPr="410DABE9" w:rsidR="000840DD">
        <w:rPr>
          <w:rFonts w:ascii="Calibri" w:hAnsi="Calibri" w:eastAsia="Calibri" w:cs="Calibri"/>
          <w:sz w:val="24"/>
          <w:szCs w:val="24"/>
        </w:rPr>
        <w:t>whether or not</w:t>
      </w:r>
      <w:r w:rsidRPr="410DABE9" w:rsidR="000840DD">
        <w:rPr>
          <w:rFonts w:ascii="Calibri" w:hAnsi="Calibri" w:eastAsia="Calibri" w:cs="Calibri"/>
          <w:sz w:val="24"/>
          <w:szCs w:val="24"/>
        </w:rPr>
        <w:t xml:space="preserve"> the embryo has a heartb</w:t>
      </w:r>
      <w:r w:rsidRPr="410DABE9" w:rsidR="000840DD">
        <w:rPr>
          <w:rFonts w:ascii="Calibri" w:hAnsi="Calibri" w:eastAsia="Calibri" w:cs="Calibri"/>
          <w:sz w:val="24"/>
          <w:szCs w:val="24"/>
        </w:rPr>
        <w:t>eat.</w:t>
      </w:r>
    </w:p>
    <w:p w:rsidR="00E21DA8" w:rsidP="2FA5AF80" w:rsidRDefault="00E21DA8" w14:paraId="6B699379" w14:textId="77777777">
      <w:pPr>
        <w:spacing w:line="360" w:lineRule="auto"/>
      </w:pPr>
    </w:p>
    <w:p w:rsidR="00E21DA8" w:rsidP="2FA5AF80" w:rsidRDefault="000840DD" w14:paraId="1D04A25F" w14:textId="77777777">
      <w:pPr>
        <w:spacing w:line="360" w:lineRule="auto"/>
      </w:pPr>
      <w:r w:rsidRPr="2FA5AF80" w:rsidR="000840DD">
        <w:rPr>
          <w:rFonts w:ascii="Calibri" w:hAnsi="Calibri" w:eastAsia="Calibri" w:cs="Calibri"/>
          <w:sz w:val="24"/>
          <w:szCs w:val="24"/>
        </w:rPr>
        <w:t xml:space="preserve">Various hospitals and esteemed bodies, such as the specialty colleges in Australia, the </w:t>
      </w:r>
      <w:r w:rsidRPr="2FA5AF80" w:rsidR="000840DD">
        <w:rPr>
          <w:rFonts w:ascii="Calibri" w:hAnsi="Calibri" w:eastAsia="Calibri" w:cs="Calibri"/>
          <w:sz w:val="24"/>
          <w:szCs w:val="24"/>
        </w:rPr>
        <w:t>UK</w:t>
      </w:r>
      <w:r w:rsidRPr="2FA5AF80" w:rsidR="000840DD">
        <w:rPr>
          <w:rFonts w:ascii="Calibri" w:hAnsi="Calibri" w:eastAsia="Calibri" w:cs="Calibri"/>
          <w:sz w:val="24"/>
          <w:szCs w:val="24"/>
        </w:rPr>
        <w:t xml:space="preserve"> and the US, have differing guidelines. Protocols differ between different hospitals, so please consult with your local guidelines </w:t>
      </w:r>
      <w:r w:rsidRPr="2FA5AF80" w:rsidR="000840DD">
        <w:rPr>
          <w:rFonts w:ascii="Calibri" w:hAnsi="Calibri" w:eastAsia="Calibri" w:cs="Calibri"/>
          <w:sz w:val="24"/>
          <w:szCs w:val="24"/>
        </w:rPr>
        <w:t>regarding</w:t>
      </w:r>
      <w:r w:rsidRPr="2FA5AF80" w:rsidR="000840DD">
        <w:rPr>
          <w:rFonts w:ascii="Calibri" w:hAnsi="Calibri" w:eastAsia="Calibri" w:cs="Calibri"/>
          <w:sz w:val="24"/>
          <w:szCs w:val="24"/>
        </w:rPr>
        <w:t xml:space="preserve"> the management of ectopic pregnancy. Occasionally, patients may be counseled towards or may choose one path of management, such as medical.</w:t>
      </w:r>
    </w:p>
    <w:p w:rsidR="00E21DA8" w:rsidP="2FA5AF80" w:rsidRDefault="00E21DA8" w14:paraId="3FE9F23F" w14:textId="77777777">
      <w:pPr>
        <w:spacing w:line="360" w:lineRule="auto"/>
      </w:pPr>
    </w:p>
    <w:p w:rsidR="00E21DA8" w:rsidP="2FA5AF80" w:rsidRDefault="000840DD" w14:paraId="7EEC61D8" w14:textId="4C499C1A">
      <w:pPr>
        <w:spacing w:line="360" w:lineRule="auto"/>
      </w:pPr>
      <w:r w:rsidRPr="410DABE9" w:rsidR="000840DD">
        <w:rPr>
          <w:rFonts w:ascii="Calibri" w:hAnsi="Calibri" w:eastAsia="Calibri" w:cs="Calibri"/>
          <w:sz w:val="24"/>
          <w:szCs w:val="24"/>
        </w:rPr>
        <w:t xml:space="preserve">If that </w:t>
      </w:r>
      <w:r w:rsidRPr="410DABE9" w:rsidR="000840DD">
        <w:rPr>
          <w:rFonts w:ascii="Calibri" w:hAnsi="Calibri" w:eastAsia="Calibri" w:cs="Calibri"/>
          <w:sz w:val="24"/>
          <w:szCs w:val="24"/>
        </w:rPr>
        <w:t>initial</w:t>
      </w:r>
      <w:r w:rsidRPr="410DABE9" w:rsidR="000840DD">
        <w:rPr>
          <w:rFonts w:ascii="Calibri" w:hAnsi="Calibri" w:eastAsia="Calibri" w:cs="Calibri"/>
          <w:sz w:val="24"/>
          <w:szCs w:val="24"/>
        </w:rPr>
        <w:t xml:space="preserve"> management approach fails, they may then need to try a different approach, such as surgical. Expectant management of tubal ectopic pregnancy </w:t>
      </w:r>
      <w:r w:rsidRPr="410DABE9" w:rsidR="000840DD">
        <w:rPr>
          <w:rFonts w:ascii="Calibri" w:hAnsi="Calibri" w:eastAsia="Calibri" w:cs="Calibri"/>
          <w:sz w:val="24"/>
          <w:szCs w:val="24"/>
        </w:rPr>
        <w:t>essentially involves</w:t>
      </w:r>
      <w:r w:rsidRPr="410DABE9" w:rsidR="000840DD">
        <w:rPr>
          <w:rFonts w:ascii="Calibri" w:hAnsi="Calibri" w:eastAsia="Calibri" w:cs="Calibri"/>
          <w:sz w:val="24"/>
          <w:szCs w:val="24"/>
        </w:rPr>
        <w:t xml:space="preserve"> watchful waiting while </w:t>
      </w:r>
      <w:r w:rsidRPr="410DABE9" w:rsidR="000840DD">
        <w:rPr>
          <w:rFonts w:ascii="Calibri" w:hAnsi="Calibri" w:eastAsia="Calibri" w:cs="Calibri"/>
          <w:sz w:val="24"/>
          <w:szCs w:val="24"/>
        </w:rPr>
        <w:t>monitoring</w:t>
      </w:r>
      <w:r w:rsidRPr="410DABE9" w:rsidR="000840DD">
        <w:rPr>
          <w:rFonts w:ascii="Calibri" w:hAnsi="Calibri" w:eastAsia="Calibri" w:cs="Calibri"/>
          <w:sz w:val="24"/>
          <w:szCs w:val="24"/>
        </w:rPr>
        <w:t xml:space="preserve"> the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level repeatedly. Expected management is </w:t>
      </w:r>
      <w:r w:rsidRPr="410DABE9" w:rsidR="000840DD">
        <w:rPr>
          <w:rFonts w:ascii="Calibri" w:hAnsi="Calibri" w:eastAsia="Calibri" w:cs="Calibri"/>
          <w:sz w:val="24"/>
          <w:szCs w:val="24"/>
        </w:rPr>
        <w:t>appropriate for</w:t>
      </w:r>
      <w:r w:rsidRPr="410DABE9" w:rsidR="000840DD">
        <w:rPr>
          <w:rFonts w:ascii="Calibri" w:hAnsi="Calibri" w:eastAsia="Calibri" w:cs="Calibri"/>
          <w:sz w:val="24"/>
          <w:szCs w:val="24"/>
        </w:rPr>
        <w:t xml:space="preserve"> patients who are clinically stable, have minimal pain, have a low </w:t>
      </w:r>
      <w:r w:rsidRPr="410DABE9" w:rsidR="000840DD">
        <w:rPr>
          <w:rFonts w:ascii="Calibri" w:hAnsi="Calibri" w:eastAsia="Calibri" w:cs="Calibri"/>
          <w:sz w:val="24"/>
          <w:szCs w:val="24"/>
        </w:rPr>
        <w:t>initial</w:t>
      </w:r>
      <w:r w:rsidRPr="410DABE9" w:rsidR="000840DD">
        <w:rPr>
          <w:rFonts w:ascii="Calibri" w:hAnsi="Calibri" w:eastAsia="Calibri" w:cs="Calibri"/>
          <w:sz w:val="24"/>
          <w:szCs w:val="24"/>
        </w:rPr>
        <w:t xml:space="preserve">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such as less than 1500, but again, check your local guidelines, and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should also be falling.</w:t>
      </w:r>
    </w:p>
    <w:p w:rsidR="00E21DA8" w:rsidP="2FA5AF80" w:rsidRDefault="00E21DA8" w14:paraId="1F72F646" w14:textId="77777777">
      <w:pPr>
        <w:spacing w:line="360" w:lineRule="auto"/>
      </w:pPr>
    </w:p>
    <w:p w:rsidR="00E21DA8" w:rsidP="2FA5AF80" w:rsidRDefault="000840DD" w14:paraId="202CD49D" w14:textId="0B0135DA">
      <w:pPr>
        <w:spacing w:line="360" w:lineRule="auto"/>
      </w:pPr>
      <w:r w:rsidRPr="410DABE9" w:rsidR="000840DD">
        <w:rPr>
          <w:rFonts w:ascii="Calibri" w:hAnsi="Calibri" w:eastAsia="Calibri" w:cs="Calibri"/>
          <w:sz w:val="24"/>
          <w:szCs w:val="24"/>
        </w:rPr>
        <w:t xml:space="preserve">They also need to have a small gestational sac, </w:t>
      </w:r>
      <w:r w:rsidRPr="410DABE9" w:rsidR="000840DD">
        <w:rPr>
          <w:rFonts w:ascii="Calibri" w:hAnsi="Calibri" w:eastAsia="Calibri" w:cs="Calibri"/>
          <w:sz w:val="24"/>
          <w:szCs w:val="24"/>
        </w:rPr>
        <w:t>i.e.</w:t>
      </w:r>
      <w:r w:rsidRPr="410DABE9" w:rsidR="000840DD">
        <w:rPr>
          <w:rFonts w:ascii="Calibri" w:hAnsi="Calibri" w:eastAsia="Calibri" w:cs="Calibri"/>
          <w:sz w:val="24"/>
          <w:szCs w:val="24"/>
        </w:rPr>
        <w:t xml:space="preserve"> less than three centimetres on ultrasound, without any visible heartbeat. </w:t>
      </w:r>
      <w:r w:rsidRPr="410DABE9" w:rsidR="000840DD">
        <w:rPr>
          <w:rFonts w:ascii="Calibri" w:hAnsi="Calibri" w:eastAsia="Calibri" w:cs="Calibri"/>
          <w:sz w:val="24"/>
          <w:szCs w:val="24"/>
        </w:rPr>
        <w:t>Essentially, such</w:t>
      </w:r>
      <w:r w:rsidRPr="410DABE9" w:rsidR="000840DD">
        <w:rPr>
          <w:rFonts w:ascii="Calibri" w:hAnsi="Calibri" w:eastAsia="Calibri" w:cs="Calibri"/>
          <w:sz w:val="24"/>
          <w:szCs w:val="24"/>
        </w:rPr>
        <w:t xml:space="preserve"> patients have had an embryo implant in the fallopian tube, grow a little bit, and then stop growing, hence the falling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The gestational sac will either be resorbed in the fallopian </w:t>
      </w:r>
      <w:r w:rsidRPr="410DABE9" w:rsidR="650F3D02">
        <w:rPr>
          <w:rFonts w:ascii="Calibri" w:hAnsi="Calibri" w:eastAsia="Calibri" w:cs="Calibri"/>
          <w:sz w:val="24"/>
          <w:szCs w:val="24"/>
        </w:rPr>
        <w:t>tube or</w:t>
      </w:r>
      <w:r w:rsidRPr="410DABE9" w:rsidR="000840DD">
        <w:rPr>
          <w:rFonts w:ascii="Calibri" w:hAnsi="Calibri" w:eastAsia="Calibri" w:cs="Calibri"/>
          <w:sz w:val="24"/>
          <w:szCs w:val="24"/>
        </w:rPr>
        <w:t xml:space="preserve"> will be expelled out the </w:t>
      </w:r>
      <w:r w:rsidRPr="410DABE9" w:rsidR="000840DD">
        <w:rPr>
          <w:rFonts w:ascii="Calibri" w:hAnsi="Calibri" w:eastAsia="Calibri" w:cs="Calibri"/>
          <w:sz w:val="24"/>
          <w:szCs w:val="24"/>
        </w:rPr>
        <w:t>fimbrial</w:t>
      </w:r>
      <w:r w:rsidRPr="410DABE9" w:rsidR="000840DD">
        <w:rPr>
          <w:rFonts w:ascii="Calibri" w:hAnsi="Calibri" w:eastAsia="Calibri" w:cs="Calibri"/>
          <w:sz w:val="24"/>
          <w:szCs w:val="24"/>
        </w:rPr>
        <w:t xml:space="preserve"> end into the peritoneal cavity and slowly resorbed there.</w:t>
      </w:r>
    </w:p>
    <w:p w:rsidR="00E21DA8" w:rsidP="2FA5AF80" w:rsidRDefault="00E21DA8" w14:paraId="08CE6F91" w14:textId="77777777">
      <w:pPr>
        <w:spacing w:line="360" w:lineRule="auto"/>
      </w:pPr>
    </w:p>
    <w:p w:rsidR="00E21DA8" w:rsidP="2FA5AF80" w:rsidRDefault="000840DD" w14:paraId="548CC608" w14:textId="3E2B9A36">
      <w:pPr>
        <w:spacing w:line="360" w:lineRule="auto"/>
        <w:rPr>
          <w:rFonts w:ascii="Calibri" w:hAnsi="Calibri" w:eastAsia="Calibri" w:cs="Calibri"/>
          <w:sz w:val="24"/>
          <w:szCs w:val="24"/>
        </w:rPr>
      </w:pP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vital that patients who choose expected management are compliant with follow-up. Patients who fit these criteria can be managed as outpatients through the hospital's Early Pregnancy Assessment Service, or EPAS. </w:t>
      </w:r>
      <w:r w:rsidRPr="410DABE9" w:rsidR="000840DD">
        <w:rPr>
          <w:rFonts w:ascii="Calibri" w:hAnsi="Calibri" w:eastAsia="Calibri" w:cs="Calibri"/>
          <w:sz w:val="24"/>
          <w:szCs w:val="24"/>
        </w:rPr>
        <w:t xml:space="preserve">The local protocol may be something along the lines of doing weekly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and clinical assessment until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falls down to not-pregnant levels.</w:t>
      </w:r>
    </w:p>
    <w:p w:rsidR="00E21DA8" w:rsidP="2FA5AF80" w:rsidRDefault="00E21DA8" w14:paraId="61CDCEAD" w14:textId="77777777">
      <w:pPr>
        <w:spacing w:line="360" w:lineRule="auto"/>
      </w:pPr>
    </w:p>
    <w:p w:rsidR="00E21DA8" w:rsidP="2FA5AF80" w:rsidRDefault="000840DD" w14:paraId="785512B6" w14:textId="44EB6A1D">
      <w:pPr>
        <w:spacing w:line="360" w:lineRule="auto"/>
      </w:pPr>
      <w:r w:rsidRPr="410DABE9" w:rsidR="000840DD">
        <w:rPr>
          <w:rFonts w:ascii="Calibri" w:hAnsi="Calibri" w:eastAsia="Calibri" w:cs="Calibri"/>
          <w:sz w:val="24"/>
          <w:szCs w:val="24"/>
        </w:rPr>
        <w:t xml:space="preserve">Medical management of a tubal ectopic pregnancy is </w:t>
      </w:r>
      <w:r w:rsidRPr="410DABE9" w:rsidR="000840DD">
        <w:rPr>
          <w:rFonts w:ascii="Calibri" w:hAnsi="Calibri" w:eastAsia="Calibri" w:cs="Calibri"/>
          <w:sz w:val="24"/>
          <w:szCs w:val="24"/>
        </w:rPr>
        <w:t>appropriate if</w:t>
      </w:r>
      <w:r w:rsidRPr="410DABE9" w:rsidR="000840DD">
        <w:rPr>
          <w:rFonts w:ascii="Calibri" w:hAnsi="Calibri" w:eastAsia="Calibri" w:cs="Calibri"/>
          <w:sz w:val="24"/>
          <w:szCs w:val="24"/>
        </w:rPr>
        <w:t xml:space="preserve"> the patient is hemodynamically stable and has minimal pain, the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is less than 5,000, for example, and the gestational sac on ultrasound is less than 3.5 centimetres. There should not be a fetal heartbeat, nor a concurrent </w:t>
      </w:r>
      <w:r w:rsidRPr="410DABE9" w:rsidR="000840DD">
        <w:rPr>
          <w:rFonts w:ascii="Calibri" w:hAnsi="Calibri" w:eastAsia="Calibri" w:cs="Calibri"/>
          <w:sz w:val="24"/>
          <w:szCs w:val="24"/>
        </w:rPr>
        <w:t>viable</w:t>
      </w:r>
      <w:r w:rsidRPr="410DABE9" w:rsidR="000840DD">
        <w:rPr>
          <w:rFonts w:ascii="Calibri" w:hAnsi="Calibri" w:eastAsia="Calibri" w:cs="Calibri"/>
          <w:sz w:val="24"/>
          <w:szCs w:val="24"/>
        </w:rPr>
        <w:t xml:space="preserve"> intrauterine pregnancy. This is a rare condition where a woman has both an intrauterine and a tubal ectopic pregnancy developing at the same time, and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called a heterotopic pregnancy.</w:t>
      </w:r>
      <w:r w:rsidRPr="410DABE9" w:rsidR="60B48F3B">
        <w:rPr>
          <w:rFonts w:ascii="Calibri" w:hAnsi="Calibri" w:eastAsia="Calibri" w:cs="Calibri"/>
          <w:sz w:val="24"/>
          <w:szCs w:val="24"/>
        </w:rPr>
        <w:t xml:space="preserve"> </w:t>
      </w:r>
      <w:r w:rsidRPr="410DABE9" w:rsidR="000840DD">
        <w:rPr>
          <w:rFonts w:ascii="Calibri" w:hAnsi="Calibri" w:eastAsia="Calibri" w:cs="Calibri"/>
          <w:sz w:val="24"/>
          <w:szCs w:val="24"/>
        </w:rPr>
        <w:t>Essentially, it's</w:t>
      </w:r>
      <w:r w:rsidRPr="410DABE9" w:rsidR="000840DD">
        <w:rPr>
          <w:rFonts w:ascii="Calibri" w:hAnsi="Calibri" w:eastAsia="Calibri" w:cs="Calibri"/>
          <w:sz w:val="24"/>
          <w:szCs w:val="24"/>
        </w:rPr>
        <w:t xml:space="preserve"> like DCDA twins, but one twin is in the uterus and the other one is in the tube. </w:t>
      </w:r>
      <w:r w:rsidRPr="410DABE9" w:rsidR="000840DD">
        <w:rPr>
          <w:rFonts w:ascii="Calibri" w:hAnsi="Calibri" w:eastAsia="Calibri" w:cs="Calibri"/>
          <w:sz w:val="24"/>
          <w:szCs w:val="24"/>
        </w:rPr>
        <w:t xml:space="preserve">Patients also need to be compliant with follow-up. </w:t>
      </w:r>
    </w:p>
    <w:p w:rsidR="00E21DA8" w:rsidP="410DABE9" w:rsidRDefault="000840DD" w14:paraId="00BD01D7" w14:textId="02B910AD">
      <w:pPr>
        <w:spacing w:line="360" w:lineRule="auto"/>
        <w:rPr>
          <w:rFonts w:ascii="Calibri" w:hAnsi="Calibri" w:eastAsia="Calibri" w:cs="Calibri"/>
          <w:sz w:val="24"/>
          <w:szCs w:val="24"/>
        </w:rPr>
      </w:pPr>
    </w:p>
    <w:p w:rsidR="00E21DA8" w:rsidP="2FA5AF80" w:rsidRDefault="000840DD" w14:paraId="20748528" w14:textId="1DA59610">
      <w:pPr>
        <w:spacing w:line="360" w:lineRule="auto"/>
      </w:pPr>
      <w:r w:rsidRPr="410DABE9" w:rsidR="000840DD">
        <w:rPr>
          <w:rFonts w:ascii="Calibri" w:hAnsi="Calibri" w:eastAsia="Calibri" w:cs="Calibri"/>
          <w:sz w:val="24"/>
          <w:szCs w:val="24"/>
        </w:rPr>
        <w:t>Medical management involves a one-off intramuscular injection of low-dose methotrexate, which is a chemotherapy drug.</w:t>
      </w:r>
      <w:r w:rsidRPr="410DABE9" w:rsidR="45D4A6D8">
        <w:rPr>
          <w:rFonts w:ascii="Calibri" w:hAnsi="Calibri" w:eastAsia="Calibri" w:cs="Calibri"/>
          <w:sz w:val="24"/>
          <w:szCs w:val="24"/>
        </w:rPr>
        <w:t xml:space="preserve"> </w:t>
      </w:r>
      <w:r w:rsidRPr="410DABE9" w:rsidR="000840DD">
        <w:rPr>
          <w:rFonts w:ascii="Calibri" w:hAnsi="Calibri" w:eastAsia="Calibri" w:cs="Calibri"/>
          <w:sz w:val="24"/>
          <w:szCs w:val="24"/>
        </w:rPr>
        <w:t xml:space="preserve">Methotrexate halts the division of rapidly dividing cells, such as embryos. IM methotrexate is administered on day one and a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taken. Serum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is repeated on day four and day seven.</w:t>
      </w:r>
    </w:p>
    <w:p w:rsidR="00E21DA8" w:rsidP="2FA5AF80" w:rsidRDefault="00E21DA8" w14:paraId="52E56223" w14:textId="77777777">
      <w:pPr>
        <w:spacing w:line="360" w:lineRule="auto"/>
      </w:pPr>
    </w:p>
    <w:p w:rsidR="00E21DA8" w:rsidP="2FA5AF80" w:rsidRDefault="000840DD" w14:paraId="1A582B5A" w14:textId="29920713">
      <w:pPr>
        <w:spacing w:line="360" w:lineRule="auto"/>
      </w:pPr>
      <w:r w:rsidRPr="410DABE9" w:rsidR="000840DD">
        <w:rPr>
          <w:rFonts w:ascii="Calibri" w:hAnsi="Calibri" w:eastAsia="Calibri" w:cs="Calibri"/>
          <w:sz w:val="24"/>
          <w:szCs w:val="24"/>
        </w:rPr>
        <w:t xml:space="preserve">Medical management is considered successful if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at least a 15% drop between </w:t>
      </w:r>
      <w:r w:rsidRPr="410DABE9" w:rsidR="000840DD">
        <w:rPr>
          <w:rFonts w:ascii="Calibri" w:hAnsi="Calibri" w:eastAsia="Calibri" w:cs="Calibri"/>
          <w:sz w:val="24"/>
          <w:szCs w:val="24"/>
        </w:rPr>
        <w:t>the day</w:t>
      </w:r>
      <w:r w:rsidRPr="410DABE9" w:rsidR="000840DD">
        <w:rPr>
          <w:rFonts w:ascii="Calibri" w:hAnsi="Calibri" w:eastAsia="Calibri" w:cs="Calibri"/>
          <w:sz w:val="24"/>
          <w:szCs w:val="24"/>
        </w:rPr>
        <w:t xml:space="preserve"> four and </w:t>
      </w:r>
      <w:r w:rsidRPr="410DABE9" w:rsidR="000840DD">
        <w:rPr>
          <w:rFonts w:ascii="Calibri" w:hAnsi="Calibri" w:eastAsia="Calibri" w:cs="Calibri"/>
          <w:sz w:val="24"/>
          <w:szCs w:val="24"/>
        </w:rPr>
        <w:t>the day</w:t>
      </w:r>
      <w:r w:rsidRPr="410DABE9" w:rsidR="000840DD">
        <w:rPr>
          <w:rFonts w:ascii="Calibri" w:hAnsi="Calibri" w:eastAsia="Calibri" w:cs="Calibri"/>
          <w:sz w:val="24"/>
          <w:szCs w:val="24"/>
        </w:rPr>
        <w:t xml:space="preserve"> seven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levels. The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then needs to be repeated weekly until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fallen to </w:t>
      </w:r>
      <w:r w:rsidRPr="410DABE9" w:rsidR="000840DD">
        <w:rPr>
          <w:rFonts w:ascii="Calibri" w:hAnsi="Calibri" w:eastAsia="Calibri" w:cs="Calibri"/>
          <w:sz w:val="24"/>
          <w:szCs w:val="24"/>
        </w:rPr>
        <w:t>not</w:t>
      </w:r>
      <w:r w:rsidRPr="410DABE9" w:rsidR="000840DD">
        <w:rPr>
          <w:rFonts w:ascii="Calibri" w:hAnsi="Calibri" w:eastAsia="Calibri" w:cs="Calibri"/>
          <w:sz w:val="24"/>
          <w:szCs w:val="24"/>
        </w:rPr>
        <w:t xml:space="preserve">-pregnant levels. Because methotrexate is a chemotherapy drug and can hang around in the patient's system for a while, the patient </w:t>
      </w:r>
      <w:r w:rsidRPr="410DABE9" w:rsidR="000840DD">
        <w:rPr>
          <w:rFonts w:ascii="Calibri" w:hAnsi="Calibri" w:eastAsia="Calibri" w:cs="Calibri"/>
          <w:sz w:val="24"/>
          <w:szCs w:val="24"/>
        </w:rPr>
        <w:t>shouldn't</w:t>
      </w:r>
      <w:r w:rsidRPr="410DABE9" w:rsidR="000840DD">
        <w:rPr>
          <w:rFonts w:ascii="Calibri" w:hAnsi="Calibri" w:eastAsia="Calibri" w:cs="Calibri"/>
          <w:sz w:val="24"/>
          <w:szCs w:val="24"/>
        </w:rPr>
        <w:t xml:space="preserve"> conceive for three months.</w:t>
      </w:r>
    </w:p>
    <w:p w:rsidR="410DABE9" w:rsidP="410DABE9" w:rsidRDefault="410DABE9" w14:paraId="7A9AEFCA" w14:textId="5B749E72">
      <w:pPr>
        <w:pStyle w:val="Normal"/>
        <w:spacing w:line="360" w:lineRule="auto"/>
        <w:rPr>
          <w:rFonts w:ascii="Calibri" w:hAnsi="Calibri" w:eastAsia="Calibri" w:cs="Calibri"/>
          <w:sz w:val="24"/>
          <w:szCs w:val="24"/>
        </w:rPr>
      </w:pPr>
    </w:p>
    <w:p w:rsidR="00E21DA8" w:rsidP="410DABE9" w:rsidRDefault="000840DD" w14:paraId="59ECC5AF" w14:textId="64C08A37">
      <w:pPr>
        <w:pStyle w:val="Normal"/>
        <w:spacing w:line="360" w:lineRule="auto"/>
      </w:pPr>
      <w:r w:rsidRPr="410DABE9" w:rsidR="000840DD">
        <w:rPr>
          <w:rFonts w:ascii="Calibri" w:hAnsi="Calibri" w:eastAsia="Calibri" w:cs="Calibri"/>
          <w:sz w:val="24"/>
          <w:szCs w:val="24"/>
        </w:rPr>
        <w:t xml:space="preserve">If time is of the essence, so, for example, a 43-year-old woman who </w:t>
      </w:r>
      <w:r w:rsidRPr="410DABE9" w:rsidR="000840DD">
        <w:rPr>
          <w:rFonts w:ascii="Calibri" w:hAnsi="Calibri" w:eastAsia="Calibri" w:cs="Calibri"/>
          <w:sz w:val="24"/>
          <w:szCs w:val="24"/>
        </w:rPr>
        <w:t>doesn't</w:t>
      </w:r>
      <w:r w:rsidRPr="410DABE9" w:rsidR="000840DD">
        <w:rPr>
          <w:rFonts w:ascii="Calibri" w:hAnsi="Calibri" w:eastAsia="Calibri" w:cs="Calibri"/>
          <w:sz w:val="24"/>
          <w:szCs w:val="24"/>
        </w:rPr>
        <w:t xml:space="preserve"> want to wait three months before undertaking another IVF cycle, the patient may prefer to go down the surgical management path instead. </w:t>
      </w:r>
    </w:p>
    <w:p w:rsidR="00E21DA8" w:rsidP="410DABE9" w:rsidRDefault="000840DD" w14:paraId="4E0BBF97" w14:textId="1C443626">
      <w:pPr>
        <w:pStyle w:val="Normal"/>
        <w:spacing w:line="360" w:lineRule="auto"/>
        <w:rPr>
          <w:rFonts w:ascii="Calibri" w:hAnsi="Calibri" w:eastAsia="Calibri" w:cs="Calibri"/>
          <w:sz w:val="24"/>
          <w:szCs w:val="24"/>
        </w:rPr>
      </w:pPr>
    </w:p>
    <w:p w:rsidR="00E21DA8" w:rsidP="410DABE9" w:rsidRDefault="000840DD" w14:paraId="547843E2" w14:textId="7B1A075F">
      <w:pPr>
        <w:pStyle w:val="Normal"/>
        <w:spacing w:line="360" w:lineRule="auto"/>
      </w:pPr>
      <w:r w:rsidRPr="410DABE9" w:rsidR="000840DD">
        <w:rPr>
          <w:rFonts w:ascii="Calibri" w:hAnsi="Calibri" w:eastAsia="Calibri" w:cs="Calibri"/>
          <w:sz w:val="24"/>
          <w:szCs w:val="24"/>
        </w:rPr>
        <w:t xml:space="preserve">Surgical management of a </w:t>
      </w:r>
      <w:r w:rsidRPr="410DABE9" w:rsidR="000840DD">
        <w:rPr>
          <w:rFonts w:ascii="Calibri" w:hAnsi="Calibri" w:eastAsia="Calibri" w:cs="Calibri"/>
          <w:sz w:val="24"/>
          <w:szCs w:val="24"/>
        </w:rPr>
        <w:t>tub</w:t>
      </w:r>
      <w:r w:rsidRPr="410DABE9" w:rsidR="257668B4">
        <w:rPr>
          <w:rFonts w:ascii="Calibri" w:hAnsi="Calibri" w:eastAsia="Calibri" w:cs="Calibri"/>
          <w:sz w:val="24"/>
          <w:szCs w:val="24"/>
        </w:rPr>
        <w:t xml:space="preserve">al </w:t>
      </w:r>
      <w:r w:rsidRPr="410DABE9" w:rsidR="000840DD">
        <w:rPr>
          <w:rFonts w:ascii="Calibri" w:hAnsi="Calibri" w:eastAsia="Calibri" w:cs="Calibri"/>
          <w:sz w:val="24"/>
          <w:szCs w:val="24"/>
        </w:rPr>
        <w:t>ectopic</w:t>
      </w:r>
      <w:r w:rsidRPr="410DABE9" w:rsidR="000840DD">
        <w:rPr>
          <w:rFonts w:ascii="Calibri" w:hAnsi="Calibri" w:eastAsia="Calibri" w:cs="Calibri"/>
          <w:sz w:val="24"/>
          <w:szCs w:val="24"/>
        </w:rPr>
        <w:t xml:space="preserve"> pregnancy is </w:t>
      </w:r>
      <w:r w:rsidRPr="410DABE9" w:rsidR="000840DD">
        <w:rPr>
          <w:rFonts w:ascii="Calibri" w:hAnsi="Calibri" w:eastAsia="Calibri" w:cs="Calibri"/>
          <w:sz w:val="24"/>
          <w:szCs w:val="24"/>
        </w:rPr>
        <w:t>appropriate if</w:t>
      </w:r>
      <w:r w:rsidRPr="410DABE9" w:rsidR="000840DD">
        <w:rPr>
          <w:rFonts w:ascii="Calibri" w:hAnsi="Calibri" w:eastAsia="Calibri" w:cs="Calibri"/>
          <w:sz w:val="24"/>
          <w:szCs w:val="24"/>
        </w:rPr>
        <w:t xml:space="preserve"> the patient is hemodynamically unstable, </w:t>
      </w:r>
      <w:r w:rsidRPr="410DABE9" w:rsidR="6CE9D0B7">
        <w:rPr>
          <w:rFonts w:ascii="Calibri" w:hAnsi="Calibri" w:eastAsia="Calibri" w:cs="Calibri"/>
          <w:sz w:val="24"/>
          <w:szCs w:val="24"/>
        </w:rPr>
        <w:t>beta-hCG</w:t>
      </w:r>
      <w:r w:rsidRPr="410DABE9" w:rsidR="000840DD">
        <w:rPr>
          <w:rFonts w:ascii="Calibri" w:hAnsi="Calibri" w:eastAsia="Calibri" w:cs="Calibri"/>
          <w:sz w:val="24"/>
          <w:szCs w:val="24"/>
        </w:rPr>
        <w:t xml:space="preserve"> is over 5,000 international units,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a fetal heartbeat, and</w:t>
      </w:r>
      <w:r w:rsidRPr="410DABE9" w:rsidR="6A23D2CC">
        <w:rPr>
          <w:rFonts w:ascii="Calibri" w:hAnsi="Calibri" w:eastAsia="Calibri" w:cs="Calibri"/>
          <w:sz w:val="24"/>
          <w:szCs w:val="24"/>
        </w:rPr>
        <w:t>/</w:t>
      </w:r>
      <w:r w:rsidRPr="410DABE9" w:rsidR="000840DD">
        <w:rPr>
          <w:rFonts w:ascii="Calibri" w:hAnsi="Calibri" w:eastAsia="Calibri" w:cs="Calibri"/>
          <w:sz w:val="24"/>
          <w:szCs w:val="24"/>
        </w:rPr>
        <w:t xml:space="preserve">or if </w:t>
      </w:r>
      <w:r w:rsidRPr="410DABE9" w:rsidR="000840DD">
        <w:rPr>
          <w:rFonts w:ascii="Calibri" w:hAnsi="Calibri" w:eastAsia="Calibri" w:cs="Calibri"/>
          <w:sz w:val="24"/>
          <w:szCs w:val="24"/>
        </w:rPr>
        <w:t>there's</w:t>
      </w:r>
      <w:r w:rsidRPr="410DABE9" w:rsidR="000840DD">
        <w:rPr>
          <w:rFonts w:ascii="Calibri" w:hAnsi="Calibri" w:eastAsia="Calibri" w:cs="Calibri"/>
          <w:sz w:val="24"/>
          <w:szCs w:val="24"/>
        </w:rPr>
        <w:t xml:space="preserve"> a contraindication to expectant or medical management. Surgical management involves keyhole surgery, </w:t>
      </w:r>
      <w:r w:rsidRPr="410DABE9" w:rsidR="000840DD">
        <w:rPr>
          <w:rFonts w:ascii="Calibri" w:hAnsi="Calibri" w:eastAsia="Calibri" w:cs="Calibri"/>
          <w:sz w:val="24"/>
          <w:szCs w:val="24"/>
        </w:rPr>
        <w:t>la</w:t>
      </w:r>
      <w:r w:rsidRPr="410DABE9" w:rsidR="000840DD">
        <w:rPr>
          <w:rFonts w:ascii="Calibri" w:hAnsi="Calibri" w:eastAsia="Calibri" w:cs="Calibri"/>
          <w:sz w:val="24"/>
          <w:szCs w:val="24"/>
        </w:rPr>
        <w:t>paroscopy</w:t>
      </w:r>
      <w:r w:rsidRPr="410DABE9" w:rsidR="000840DD">
        <w:rPr>
          <w:rFonts w:ascii="Calibri" w:hAnsi="Calibri" w:eastAsia="Calibri" w:cs="Calibri"/>
          <w:sz w:val="24"/>
          <w:szCs w:val="24"/>
        </w:rPr>
        <w:t xml:space="preserve"> and excision of the affected fallopian tube.</w:t>
      </w:r>
      <w:r w:rsidRPr="410DABE9" w:rsidR="302CBF21">
        <w:rPr>
          <w:rFonts w:ascii="Calibri" w:hAnsi="Calibri" w:eastAsia="Calibri" w:cs="Calibri"/>
          <w:sz w:val="24"/>
          <w:szCs w:val="24"/>
        </w:rPr>
        <w:t xml:space="preserve"> </w:t>
      </w:r>
      <w:r w:rsidRPr="410DABE9" w:rsidR="000840DD">
        <w:rPr>
          <w:rFonts w:ascii="Calibri" w:hAnsi="Calibri" w:eastAsia="Calibri" w:cs="Calibri"/>
          <w:sz w:val="24"/>
          <w:szCs w:val="24"/>
        </w:rPr>
        <w:t xml:space="preserve">Salpinges referring to the fallopian tube and </w:t>
      </w:r>
      <w:r w:rsidRPr="410DABE9" w:rsidR="000840DD">
        <w:rPr>
          <w:rFonts w:ascii="Calibri" w:hAnsi="Calibri" w:eastAsia="Calibri" w:cs="Calibri"/>
          <w:sz w:val="24"/>
          <w:szCs w:val="24"/>
        </w:rPr>
        <w:t>ectomy</w:t>
      </w:r>
      <w:r w:rsidRPr="410DABE9" w:rsidR="000840DD">
        <w:rPr>
          <w:rFonts w:ascii="Calibri" w:hAnsi="Calibri" w:eastAsia="Calibri" w:cs="Calibri"/>
          <w:sz w:val="24"/>
          <w:szCs w:val="24"/>
        </w:rPr>
        <w:t xml:space="preserve"> means cutting out and removing, so a laparoscopic salpingectomy. </w:t>
      </w:r>
    </w:p>
    <w:p w:rsidR="00E21DA8" w:rsidP="410DABE9" w:rsidRDefault="000840DD" w14:paraId="61B8BE79" w14:textId="6901A658">
      <w:pPr>
        <w:pStyle w:val="Normal"/>
        <w:spacing w:line="360" w:lineRule="auto"/>
        <w:rPr>
          <w:rFonts w:ascii="Calibri" w:hAnsi="Calibri" w:eastAsia="Calibri" w:cs="Calibri"/>
          <w:sz w:val="24"/>
          <w:szCs w:val="24"/>
        </w:rPr>
      </w:pPr>
    </w:p>
    <w:p w:rsidR="00E21DA8" w:rsidP="410DABE9" w:rsidRDefault="000840DD" w14:paraId="28816569" w14:textId="51FC2A5B">
      <w:pPr>
        <w:pStyle w:val="Normal"/>
        <w:spacing w:line="360" w:lineRule="auto"/>
      </w:pPr>
      <w:r w:rsidRPr="410DABE9" w:rsidR="000840DD">
        <w:rPr>
          <w:rFonts w:ascii="Calibri" w:hAnsi="Calibri" w:eastAsia="Calibri" w:cs="Calibri"/>
          <w:sz w:val="24"/>
          <w:szCs w:val="24"/>
        </w:rPr>
        <w:t>Additional management considerations include if the patient is rhesus negative, whether or not anti-D is needed, generally it is.</w:t>
      </w:r>
      <w:r w:rsidRPr="410DABE9" w:rsidR="000840DD">
        <w:rPr>
          <w:rFonts w:ascii="Calibri" w:hAnsi="Calibri" w:eastAsia="Calibri" w:cs="Calibri"/>
          <w:sz w:val="24"/>
          <w:szCs w:val="24"/>
        </w:rPr>
        <w:t xml:space="preserve"> Given the 10% risk of recurrence in future pregnancies, patients should be </w:t>
      </w:r>
      <w:r w:rsidRPr="410DABE9" w:rsidR="000840DD">
        <w:rPr>
          <w:rFonts w:ascii="Calibri" w:hAnsi="Calibri" w:eastAsia="Calibri" w:cs="Calibri"/>
          <w:sz w:val="24"/>
          <w:szCs w:val="24"/>
        </w:rPr>
        <w:t>advised to have</w:t>
      </w:r>
      <w:r w:rsidRPr="410DABE9" w:rsidR="000840DD">
        <w:rPr>
          <w:rFonts w:ascii="Calibri" w:hAnsi="Calibri" w:eastAsia="Calibri" w:cs="Calibri"/>
          <w:sz w:val="24"/>
          <w:szCs w:val="24"/>
        </w:rPr>
        <w:t xml:space="preserve"> an early ultrasound in future to site</w:t>
      </w:r>
      <w:r w:rsidRPr="410DABE9" w:rsidR="628AB75F">
        <w:rPr>
          <w:rFonts w:ascii="Calibri" w:hAnsi="Calibri" w:eastAsia="Calibri" w:cs="Calibri"/>
          <w:sz w:val="24"/>
          <w:szCs w:val="24"/>
        </w:rPr>
        <w:t xml:space="preserve"> </w:t>
      </w:r>
      <w:r w:rsidRPr="410DABE9" w:rsidR="000840DD">
        <w:rPr>
          <w:rFonts w:ascii="Calibri" w:hAnsi="Calibri" w:eastAsia="Calibri" w:cs="Calibri"/>
          <w:sz w:val="24"/>
          <w:szCs w:val="24"/>
        </w:rPr>
        <w:t xml:space="preserve">the </w:t>
      </w:r>
      <w:r w:rsidRPr="410DABE9" w:rsidR="7EF1D851">
        <w:rPr>
          <w:rFonts w:ascii="Calibri" w:hAnsi="Calibri" w:eastAsia="Calibri" w:cs="Calibri"/>
          <w:sz w:val="24"/>
          <w:szCs w:val="24"/>
        </w:rPr>
        <w:t>embryo and</w:t>
      </w:r>
      <w:r w:rsidRPr="410DABE9" w:rsidR="000840DD">
        <w:rPr>
          <w:rFonts w:ascii="Calibri" w:hAnsi="Calibri" w:eastAsia="Calibri" w:cs="Calibri"/>
          <w:sz w:val="24"/>
          <w:szCs w:val="24"/>
        </w:rPr>
        <w:t xml:space="preserve"> ensure that </w:t>
      </w:r>
      <w:r w:rsidRPr="410DABE9" w:rsidR="000840DD">
        <w:rPr>
          <w:rFonts w:ascii="Calibri" w:hAnsi="Calibri" w:eastAsia="Calibri" w:cs="Calibri"/>
          <w:sz w:val="24"/>
          <w:szCs w:val="24"/>
        </w:rPr>
        <w:t>it's</w:t>
      </w:r>
      <w:r w:rsidRPr="410DABE9" w:rsidR="000840DD">
        <w:rPr>
          <w:rFonts w:ascii="Calibri" w:hAnsi="Calibri" w:eastAsia="Calibri" w:cs="Calibri"/>
          <w:sz w:val="24"/>
          <w:szCs w:val="24"/>
        </w:rPr>
        <w:t xml:space="preserve"> implanted in the uterine cavity rather than elsewhere.</w:t>
      </w:r>
    </w:p>
    <w:p w:rsidR="00E21DA8" w:rsidP="2FA5AF80" w:rsidRDefault="00E21DA8" w14:paraId="07459315" w14:textId="77777777">
      <w:pPr>
        <w:spacing w:line="360" w:lineRule="auto"/>
      </w:pPr>
    </w:p>
    <w:p w:rsidR="00E21DA8" w:rsidP="2FA5AF80" w:rsidRDefault="000840DD" w14:paraId="643006BF" w14:textId="6EFFC058">
      <w:pPr>
        <w:spacing w:line="360" w:lineRule="auto"/>
      </w:pPr>
      <w:r w:rsidRPr="410DABE9" w:rsidR="000840DD">
        <w:rPr>
          <w:rFonts w:ascii="Calibri" w:hAnsi="Calibri" w:eastAsia="Calibri" w:cs="Calibri"/>
          <w:sz w:val="24"/>
          <w:szCs w:val="24"/>
        </w:rPr>
        <w:t xml:space="preserve">If the patient's been unlucky enough to have had two or more ectopic pregnancies and bilateral salpingectomies, not having any remaining functioning fallopian tubes, </w:t>
      </w:r>
      <w:r w:rsidRPr="410DABE9" w:rsidR="000840DD">
        <w:rPr>
          <w:rFonts w:ascii="Calibri" w:hAnsi="Calibri" w:eastAsia="Calibri" w:cs="Calibri"/>
          <w:sz w:val="24"/>
          <w:szCs w:val="24"/>
        </w:rPr>
        <w:t>she'll</w:t>
      </w:r>
      <w:r w:rsidRPr="410DABE9" w:rsidR="000840DD">
        <w:rPr>
          <w:rFonts w:ascii="Calibri" w:hAnsi="Calibri" w:eastAsia="Calibri" w:cs="Calibri"/>
          <w:sz w:val="24"/>
          <w:szCs w:val="24"/>
        </w:rPr>
        <w:t xml:space="preserve"> clearly need IVF to conceive in future.</w:t>
      </w:r>
      <w:r w:rsidRPr="410DABE9" w:rsidR="000840DD">
        <w:rPr>
          <w:rFonts w:ascii="Calibri" w:hAnsi="Calibri" w:eastAsia="Calibri" w:cs="Calibri"/>
          <w:sz w:val="24"/>
          <w:szCs w:val="24"/>
        </w:rPr>
        <w:t xml:space="preserve"> </w:t>
      </w:r>
    </w:p>
    <w:p w:rsidR="00E21DA8" w:rsidP="410DABE9" w:rsidRDefault="000840DD" w14:paraId="08DDD0AA" w14:textId="0FC2690F">
      <w:pPr>
        <w:spacing w:line="360" w:lineRule="auto"/>
        <w:rPr>
          <w:rFonts w:ascii="Calibri" w:hAnsi="Calibri" w:eastAsia="Calibri" w:cs="Calibri"/>
          <w:sz w:val="24"/>
          <w:szCs w:val="24"/>
        </w:rPr>
      </w:pPr>
    </w:p>
    <w:p w:rsidR="00E21DA8" w:rsidP="410DABE9" w:rsidRDefault="000840DD" w14:paraId="16D1AD10" w14:textId="394B6139">
      <w:pPr>
        <w:spacing w:line="360" w:lineRule="auto"/>
        <w:rPr>
          <w:rFonts w:ascii="Calibri" w:hAnsi="Calibri" w:eastAsia="Calibri" w:cs="Calibri"/>
          <w:sz w:val="24"/>
          <w:szCs w:val="24"/>
        </w:rPr>
      </w:pPr>
      <w:r w:rsidRPr="410DABE9" w:rsidR="000840DD">
        <w:rPr>
          <w:rFonts w:ascii="Calibri" w:hAnsi="Calibri" w:eastAsia="Calibri" w:cs="Calibri"/>
          <w:sz w:val="24"/>
          <w:szCs w:val="24"/>
        </w:rPr>
        <w:t>So</w:t>
      </w:r>
      <w:r w:rsidRPr="410DABE9" w:rsidR="000840DD">
        <w:rPr>
          <w:rFonts w:ascii="Calibri" w:hAnsi="Calibri" w:eastAsia="Calibri" w:cs="Calibri"/>
          <w:sz w:val="24"/>
          <w:szCs w:val="24"/>
        </w:rPr>
        <w:t xml:space="preserve"> to summarize, some take-home messages about ectopic pregnancy. An ectopic pregnancy is when an embryo develops at a site other than the uterine cavity.</w:t>
      </w:r>
      <w:r w:rsidRPr="410DABE9" w:rsidR="25047ED9">
        <w:rPr>
          <w:rFonts w:ascii="Calibri" w:hAnsi="Calibri" w:eastAsia="Calibri" w:cs="Calibri"/>
          <w:sz w:val="24"/>
          <w:szCs w:val="24"/>
        </w:rPr>
        <w:t xml:space="preserve"> </w:t>
      </w:r>
      <w:r w:rsidRPr="410DABE9" w:rsidR="000840DD">
        <w:rPr>
          <w:rFonts w:ascii="Calibri" w:hAnsi="Calibri" w:eastAsia="Calibri" w:cs="Calibri"/>
          <w:sz w:val="24"/>
          <w:szCs w:val="24"/>
        </w:rPr>
        <w:t xml:space="preserve">The background population risk of an ectopic is approximately 2% and 95% of </w:t>
      </w:r>
      <w:r w:rsidRPr="410DABE9" w:rsidR="000840DD">
        <w:rPr>
          <w:rFonts w:ascii="Calibri" w:hAnsi="Calibri" w:eastAsia="Calibri" w:cs="Calibri"/>
          <w:sz w:val="24"/>
          <w:szCs w:val="24"/>
        </w:rPr>
        <w:t>these implant</w:t>
      </w:r>
      <w:r w:rsidRPr="410DABE9" w:rsidR="000840DD">
        <w:rPr>
          <w:rFonts w:ascii="Calibri" w:hAnsi="Calibri" w:eastAsia="Calibri" w:cs="Calibri"/>
          <w:sz w:val="24"/>
          <w:szCs w:val="24"/>
        </w:rPr>
        <w:t xml:space="preserve"> in one or other fallopian tube. Risk factors for ectopic include </w:t>
      </w:r>
      <w:r w:rsidRPr="410DABE9" w:rsidR="000840DD">
        <w:rPr>
          <w:rFonts w:ascii="Calibri" w:hAnsi="Calibri" w:eastAsia="Calibri" w:cs="Calibri"/>
          <w:sz w:val="24"/>
          <w:szCs w:val="24"/>
        </w:rPr>
        <w:t>previous</w:t>
      </w:r>
      <w:r w:rsidRPr="410DABE9" w:rsidR="000840DD">
        <w:rPr>
          <w:rFonts w:ascii="Calibri" w:hAnsi="Calibri" w:eastAsia="Calibri" w:cs="Calibri"/>
          <w:sz w:val="24"/>
          <w:szCs w:val="24"/>
        </w:rPr>
        <w:t xml:space="preserve"> ectopic, pelvic infection or tubal surgery, IVF and increasing maternal age. Every pregnancy is an ectopic pregnancy until proven otherwise.</w:t>
      </w:r>
    </w:p>
    <w:p w:rsidR="00E21DA8" w:rsidP="2FA5AF80" w:rsidRDefault="00E21DA8" w14:paraId="6DFB9E20" w14:textId="77777777">
      <w:pPr>
        <w:spacing w:line="360" w:lineRule="auto"/>
      </w:pPr>
    </w:p>
    <w:p w:rsidR="00E21DA8" w:rsidP="410DABE9" w:rsidRDefault="000840DD" w14:paraId="2F2BEEE3" w14:textId="14503E68">
      <w:pPr>
        <w:pStyle w:val="Normal"/>
        <w:suppressLineNumbers w:val="0"/>
        <w:bidi w:val="0"/>
        <w:spacing w:before="0" w:beforeAutospacing="off" w:after="0" w:afterAutospacing="off" w:line="360" w:lineRule="auto"/>
        <w:ind w:left="0" w:right="0"/>
        <w:jc w:val="left"/>
      </w:pPr>
      <w:r w:rsidRPr="410DABE9" w:rsidR="000840DD">
        <w:rPr>
          <w:rFonts w:ascii="Calibri" w:hAnsi="Calibri" w:eastAsia="Calibri" w:cs="Calibri"/>
          <w:sz w:val="24"/>
          <w:szCs w:val="24"/>
        </w:rPr>
        <w:t xml:space="preserve">A one-off serum </w:t>
      </w:r>
      <w:r w:rsidRPr="410DABE9" w:rsidR="471E5B0A">
        <w:rPr>
          <w:rFonts w:ascii="Calibri" w:hAnsi="Calibri" w:eastAsia="Calibri" w:cs="Calibri"/>
          <w:sz w:val="24"/>
          <w:szCs w:val="24"/>
        </w:rPr>
        <w:t>beta-h</w:t>
      </w:r>
      <w:r w:rsidRPr="410DABE9" w:rsidR="000840DD">
        <w:rPr>
          <w:rFonts w:ascii="Calibri" w:hAnsi="Calibri" w:eastAsia="Calibri" w:cs="Calibri"/>
          <w:sz w:val="24"/>
          <w:szCs w:val="24"/>
        </w:rPr>
        <w:t xml:space="preserve">CG only tells you whether or not the patient is or has recently been pregnant. You </w:t>
      </w:r>
      <w:r w:rsidRPr="410DABE9" w:rsidR="000840DD">
        <w:rPr>
          <w:rFonts w:ascii="Calibri" w:hAnsi="Calibri" w:eastAsia="Calibri" w:cs="Calibri"/>
          <w:sz w:val="24"/>
          <w:szCs w:val="24"/>
        </w:rPr>
        <w:t>can't</w:t>
      </w:r>
      <w:r w:rsidRPr="410DABE9" w:rsidR="000840DD">
        <w:rPr>
          <w:rFonts w:ascii="Calibri" w:hAnsi="Calibri" w:eastAsia="Calibri" w:cs="Calibri"/>
          <w:sz w:val="24"/>
          <w:szCs w:val="24"/>
        </w:rPr>
        <w:t xml:space="preserve"> date a pregnancy from a one-off serum </w:t>
      </w:r>
      <w:r w:rsidRPr="410DABE9" w:rsidR="12DF05FF">
        <w:rPr>
          <w:rFonts w:ascii="Calibri" w:hAnsi="Calibri" w:eastAsia="Calibri" w:cs="Calibri"/>
          <w:sz w:val="24"/>
          <w:szCs w:val="24"/>
        </w:rPr>
        <w:t>beta-h</w:t>
      </w:r>
      <w:r w:rsidRPr="410DABE9" w:rsidR="000840DD">
        <w:rPr>
          <w:rFonts w:ascii="Calibri" w:hAnsi="Calibri" w:eastAsia="Calibri" w:cs="Calibri"/>
          <w:sz w:val="24"/>
          <w:szCs w:val="24"/>
        </w:rPr>
        <w:t xml:space="preserve">CG. A single result also </w:t>
      </w:r>
      <w:r w:rsidRPr="410DABE9" w:rsidR="000840DD">
        <w:rPr>
          <w:rFonts w:ascii="Calibri" w:hAnsi="Calibri" w:eastAsia="Calibri" w:cs="Calibri"/>
          <w:sz w:val="24"/>
          <w:szCs w:val="24"/>
        </w:rPr>
        <w:t>can't</w:t>
      </w:r>
      <w:r w:rsidRPr="410DABE9" w:rsidR="000840DD">
        <w:rPr>
          <w:rFonts w:ascii="Calibri" w:hAnsi="Calibri" w:eastAsia="Calibri" w:cs="Calibri"/>
          <w:sz w:val="24"/>
          <w:szCs w:val="24"/>
        </w:rPr>
        <w:t xml:space="preserve"> tell you whether the embryo is intrauterine or ectopic, nor whether the pregnancy is ongoing or miscarrying.</w:t>
      </w:r>
      <w:r w:rsidRPr="410DABE9" w:rsidR="7074974B">
        <w:rPr>
          <w:rFonts w:ascii="Calibri" w:hAnsi="Calibri" w:eastAsia="Calibri" w:cs="Calibri"/>
          <w:sz w:val="24"/>
          <w:szCs w:val="24"/>
        </w:rPr>
        <w:t xml:space="preserve"> </w:t>
      </w:r>
      <w:r w:rsidRPr="410DABE9" w:rsidR="000840DD">
        <w:rPr>
          <w:rFonts w:ascii="Calibri" w:hAnsi="Calibri" w:eastAsia="Calibri" w:cs="Calibri"/>
          <w:sz w:val="24"/>
          <w:szCs w:val="24"/>
        </w:rPr>
        <w:t xml:space="preserve">Two </w:t>
      </w:r>
      <w:r w:rsidRPr="410DABE9" w:rsidR="2E9784E4">
        <w:rPr>
          <w:rFonts w:ascii="Calibri" w:hAnsi="Calibri" w:eastAsia="Calibri" w:cs="Calibri"/>
          <w:sz w:val="24"/>
          <w:szCs w:val="24"/>
        </w:rPr>
        <w:t>beta-h</w:t>
      </w:r>
      <w:r w:rsidRPr="410DABE9" w:rsidR="000840DD">
        <w:rPr>
          <w:rFonts w:ascii="Calibri" w:hAnsi="Calibri" w:eastAsia="Calibri" w:cs="Calibri"/>
          <w:sz w:val="24"/>
          <w:szCs w:val="24"/>
        </w:rPr>
        <w:t xml:space="preserve">CG measurements taken </w:t>
      </w:r>
      <w:r w:rsidRPr="410DABE9" w:rsidR="000840DD">
        <w:rPr>
          <w:rFonts w:ascii="Calibri" w:hAnsi="Calibri" w:eastAsia="Calibri" w:cs="Calibri"/>
          <w:sz w:val="24"/>
          <w:szCs w:val="24"/>
        </w:rPr>
        <w:t>48 hours</w:t>
      </w:r>
      <w:r w:rsidRPr="410DABE9" w:rsidR="000840DD">
        <w:rPr>
          <w:rFonts w:ascii="Calibri" w:hAnsi="Calibri" w:eastAsia="Calibri" w:cs="Calibri"/>
          <w:sz w:val="24"/>
          <w:szCs w:val="24"/>
        </w:rPr>
        <w:t xml:space="preserve"> apart are much more useful. </w:t>
      </w:r>
    </w:p>
    <w:p w:rsidR="00E21DA8" w:rsidP="410DABE9" w:rsidRDefault="000840DD" w14:paraId="2E8D3A77" w14:textId="7B213F45">
      <w:pPr>
        <w:pStyle w:val="Normal"/>
        <w:suppressLineNumbers w:val="0"/>
        <w:bidi w:val="0"/>
        <w:spacing w:before="0" w:beforeAutospacing="off" w:after="0" w:afterAutospacing="off" w:line="360" w:lineRule="auto"/>
        <w:ind w:left="0" w:right="0"/>
        <w:jc w:val="left"/>
        <w:rPr>
          <w:rFonts w:ascii="Calibri" w:hAnsi="Calibri" w:eastAsia="Calibri" w:cs="Calibri"/>
          <w:sz w:val="24"/>
          <w:szCs w:val="24"/>
        </w:rPr>
      </w:pPr>
    </w:p>
    <w:p w:rsidR="00E21DA8" w:rsidP="410DABE9" w:rsidRDefault="000840DD" w14:paraId="0DB6C1FA" w14:textId="0F7BE72D">
      <w:pPr>
        <w:pStyle w:val="Normal"/>
        <w:suppressLineNumbers w:val="0"/>
        <w:bidi w:val="0"/>
        <w:spacing w:before="0" w:beforeAutospacing="off" w:after="0" w:afterAutospacing="off" w:line="360" w:lineRule="auto"/>
        <w:ind w:left="0" w:right="0"/>
        <w:jc w:val="left"/>
      </w:pPr>
      <w:r w:rsidRPr="410DABE9" w:rsidR="000840DD">
        <w:rPr>
          <w:rFonts w:ascii="Calibri" w:hAnsi="Calibri" w:eastAsia="Calibri" w:cs="Calibri"/>
          <w:sz w:val="24"/>
          <w:szCs w:val="24"/>
        </w:rPr>
        <w:t xml:space="preserve">Management of tubal ectopic pregnancies can be </w:t>
      </w:r>
      <w:r w:rsidRPr="410DABE9" w:rsidR="000840DD">
        <w:rPr>
          <w:rFonts w:ascii="Calibri" w:hAnsi="Calibri" w:eastAsia="Calibri" w:cs="Calibri"/>
          <w:sz w:val="24"/>
          <w:szCs w:val="24"/>
        </w:rPr>
        <w:t>broadly broken</w:t>
      </w:r>
      <w:r w:rsidRPr="410DABE9" w:rsidR="000840DD">
        <w:rPr>
          <w:rFonts w:ascii="Calibri" w:hAnsi="Calibri" w:eastAsia="Calibri" w:cs="Calibri"/>
          <w:sz w:val="24"/>
          <w:szCs w:val="24"/>
        </w:rPr>
        <w:t xml:space="preserve"> down into expectant, medical and surgical. Check your local hospital protocol </w:t>
      </w:r>
      <w:r w:rsidRPr="410DABE9" w:rsidR="000840DD">
        <w:rPr>
          <w:rFonts w:ascii="Calibri" w:hAnsi="Calibri" w:eastAsia="Calibri" w:cs="Calibri"/>
          <w:sz w:val="24"/>
          <w:szCs w:val="24"/>
        </w:rPr>
        <w:t>regarding</w:t>
      </w:r>
      <w:r w:rsidRPr="410DABE9" w:rsidR="000840DD">
        <w:rPr>
          <w:rFonts w:ascii="Calibri" w:hAnsi="Calibri" w:eastAsia="Calibri" w:cs="Calibri"/>
          <w:sz w:val="24"/>
          <w:szCs w:val="24"/>
        </w:rPr>
        <w:t xml:space="preserve"> eligibility criteria for each management approach.</w:t>
      </w:r>
    </w:p>
    <w:p w:rsidR="00E21DA8" w:rsidP="2FA5AF80" w:rsidRDefault="00E21DA8" w14:paraId="44E871BC" w14:textId="77777777">
      <w:pPr>
        <w:spacing w:line="360" w:lineRule="auto"/>
      </w:pPr>
    </w:p>
    <w:p w:rsidR="00E21DA8" w:rsidP="2FA5AF80" w:rsidRDefault="000840DD" w14:paraId="4A53C699" w14:textId="75BA14FC">
      <w:pPr>
        <w:spacing w:line="360" w:lineRule="auto"/>
      </w:pPr>
      <w:r w:rsidRPr="410DABE9" w:rsidR="000840DD">
        <w:rPr>
          <w:rFonts w:ascii="Calibri" w:hAnsi="Calibri" w:eastAsia="Calibri" w:cs="Calibri"/>
          <w:sz w:val="24"/>
          <w:szCs w:val="24"/>
        </w:rPr>
        <w:t xml:space="preserve">And once more, for good luck, say it </w:t>
      </w:r>
      <w:r w:rsidRPr="410DABE9" w:rsidR="000840DD">
        <w:rPr>
          <w:rFonts w:ascii="Calibri" w:hAnsi="Calibri" w:eastAsia="Calibri" w:cs="Calibri"/>
          <w:sz w:val="24"/>
          <w:szCs w:val="24"/>
        </w:rPr>
        <w:t>with</w:t>
      </w:r>
      <w:r w:rsidRPr="410DABE9" w:rsidR="000840DD">
        <w:rPr>
          <w:rFonts w:ascii="Calibri" w:hAnsi="Calibri" w:eastAsia="Calibri" w:cs="Calibri"/>
          <w:sz w:val="24"/>
          <w:szCs w:val="24"/>
        </w:rPr>
        <w:t xml:space="preserve"> me, every pregnancy is an ectopic pregnancy until proven otherwise. </w:t>
      </w:r>
    </w:p>
    <w:p w:rsidR="00E21DA8" w:rsidP="410DABE9" w:rsidRDefault="000840DD" w14:paraId="784B0222" w14:textId="0B7C9A71">
      <w:pPr>
        <w:spacing w:line="360" w:lineRule="auto"/>
        <w:rPr>
          <w:rFonts w:ascii="Calibri" w:hAnsi="Calibri" w:eastAsia="Calibri" w:cs="Calibri"/>
          <w:sz w:val="24"/>
          <w:szCs w:val="24"/>
        </w:rPr>
      </w:pPr>
    </w:p>
    <w:p w:rsidR="00E21DA8" w:rsidP="2FA5AF80" w:rsidRDefault="000840DD" w14:paraId="41926E5E" w14:textId="41FC67ED">
      <w:pPr>
        <w:spacing w:line="360" w:lineRule="auto"/>
      </w:pPr>
      <w:r w:rsidRPr="410DABE9" w:rsidR="000840DD">
        <w:rPr>
          <w:rFonts w:ascii="Calibri" w:hAnsi="Calibri" w:eastAsia="Calibri" w:cs="Calibri"/>
          <w:sz w:val="24"/>
          <w:szCs w:val="24"/>
        </w:rPr>
        <w:t xml:space="preserve">If </w:t>
      </w:r>
      <w:r w:rsidRPr="410DABE9" w:rsidR="000840DD">
        <w:rPr>
          <w:rFonts w:ascii="Calibri" w:hAnsi="Calibri" w:eastAsia="Calibri" w:cs="Calibri"/>
          <w:sz w:val="24"/>
          <w:szCs w:val="24"/>
        </w:rPr>
        <w:t>you'd</w:t>
      </w:r>
      <w:r w:rsidRPr="410DABE9" w:rsidR="000840DD">
        <w:rPr>
          <w:rFonts w:ascii="Calibri" w:hAnsi="Calibri" w:eastAsia="Calibri" w:cs="Calibri"/>
          <w:sz w:val="24"/>
          <w:szCs w:val="24"/>
        </w:rPr>
        <w:t xml:space="preserve"> like more detail </w:t>
      </w:r>
      <w:r w:rsidRPr="410DABE9" w:rsidR="000840DD">
        <w:rPr>
          <w:rFonts w:ascii="Calibri" w:hAnsi="Calibri" w:eastAsia="Calibri" w:cs="Calibri"/>
          <w:sz w:val="24"/>
          <w:szCs w:val="24"/>
        </w:rPr>
        <w:t>regarding</w:t>
      </w:r>
      <w:r w:rsidRPr="410DABE9" w:rsidR="000840DD">
        <w:rPr>
          <w:rFonts w:ascii="Calibri" w:hAnsi="Calibri" w:eastAsia="Calibri" w:cs="Calibri"/>
          <w:sz w:val="24"/>
          <w:szCs w:val="24"/>
        </w:rPr>
        <w:t xml:space="preserve"> the diagnosis and management of ectopic pregnancy, </w:t>
      </w:r>
      <w:r w:rsidRPr="410DABE9" w:rsidR="000840DD">
        <w:rPr>
          <w:rFonts w:ascii="Calibri" w:hAnsi="Calibri" w:eastAsia="Calibri" w:cs="Calibri"/>
          <w:sz w:val="24"/>
          <w:szCs w:val="24"/>
        </w:rPr>
        <w:t>I'd</w:t>
      </w:r>
      <w:r w:rsidRPr="410DABE9" w:rsidR="000840DD">
        <w:rPr>
          <w:rFonts w:ascii="Calibri" w:hAnsi="Calibri" w:eastAsia="Calibri" w:cs="Calibri"/>
          <w:sz w:val="24"/>
          <w:szCs w:val="24"/>
        </w:rPr>
        <w:t xml:space="preserve"> recommend seeking out the guideline from the UK's Royal College of Obstetricians and Gynaecologists, or RCOG. Just google RCOG ectopic and this will bring up their excellent green top guideline.</w:t>
      </w:r>
    </w:p>
    <w:p w:rsidR="00E21DA8" w:rsidP="2FA5AF80" w:rsidRDefault="00E21DA8" w14:paraId="144A5D23" w14:textId="77777777">
      <w:pPr>
        <w:spacing w:line="360" w:lineRule="auto"/>
      </w:pPr>
    </w:p>
    <w:p w:rsidR="00E21DA8" w:rsidP="2FA5AF80" w:rsidRDefault="000840DD" w14:paraId="51D8A721" w14:textId="22B81A7E">
      <w:pPr>
        <w:spacing w:line="360" w:lineRule="auto"/>
      </w:pPr>
      <w:r w:rsidRPr="784FF2D6" w:rsidR="000840DD">
        <w:rPr>
          <w:rFonts w:ascii="Calibri" w:hAnsi="Calibri" w:eastAsia="Calibri" w:cs="Calibri"/>
          <w:sz w:val="24"/>
          <w:szCs w:val="24"/>
        </w:rPr>
        <w:t>Hopefully</w:t>
      </w:r>
      <w:r w:rsidRPr="784FF2D6" w:rsidR="000840DD">
        <w:rPr>
          <w:rFonts w:ascii="Calibri" w:hAnsi="Calibri" w:eastAsia="Calibri" w:cs="Calibri"/>
          <w:sz w:val="24"/>
          <w:szCs w:val="24"/>
        </w:rPr>
        <w:t xml:space="preserve"> you found this podcast informative. All the best with your women's health rotation and stay tuned for more </w:t>
      </w:r>
      <w:r w:rsidRPr="784FF2D6" w:rsidR="6CB68746">
        <w:rPr>
          <w:rFonts w:ascii="Calibri" w:hAnsi="Calibri" w:eastAsia="Calibri" w:cs="Calibri"/>
          <w:sz w:val="24"/>
          <w:szCs w:val="24"/>
        </w:rPr>
        <w:t>MOGCAST</w:t>
      </w:r>
      <w:r w:rsidRPr="784FF2D6" w:rsidR="000840DD">
        <w:rPr>
          <w:rFonts w:ascii="Calibri" w:hAnsi="Calibri" w:eastAsia="Calibri" w:cs="Calibri"/>
          <w:sz w:val="24"/>
          <w:szCs w:val="24"/>
        </w:rPr>
        <w:t xml:space="preserve"> episodes over the coming months.</w:t>
      </w:r>
    </w:p>
    <w:p w:rsidR="00E21DA8" w:rsidP="410DABE9" w:rsidRDefault="000840DD" w14:paraId="78468E08" w14:textId="77DAC6CC">
      <w:pPr>
        <w:spacing w:line="360" w:lineRule="auto"/>
        <w:rPr>
          <w:rFonts w:ascii="Calibri" w:hAnsi="Calibri" w:eastAsia="Calibri" w:cs="Calibri"/>
          <w:b w:val="1"/>
          <w:bCs w:val="1"/>
          <w:sz w:val="24"/>
          <w:szCs w:val="24"/>
        </w:rPr>
      </w:pPr>
    </w:p>
    <w:sectPr w:rsidR="00E21DA8">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B3A13"/>
    <w:multiLevelType w:val="hybridMultilevel"/>
    <w:tmpl w:val="FFFFFFFF"/>
    <w:lvl w:ilvl="0" w:tplc="638436F2">
      <w:start w:val="1"/>
      <w:numFmt w:val="bullet"/>
      <w:lvlText w:val="●"/>
      <w:lvlJc w:val="left"/>
      <w:pPr>
        <w:ind w:left="720" w:hanging="360"/>
      </w:pPr>
    </w:lvl>
    <w:lvl w:ilvl="1" w:tplc="56DA5B1E">
      <w:start w:val="1"/>
      <w:numFmt w:val="bullet"/>
      <w:lvlText w:val="○"/>
      <w:lvlJc w:val="left"/>
      <w:pPr>
        <w:ind w:left="1440" w:hanging="360"/>
      </w:pPr>
    </w:lvl>
    <w:lvl w:ilvl="2" w:tplc="0432561C">
      <w:start w:val="1"/>
      <w:numFmt w:val="bullet"/>
      <w:lvlText w:val="■"/>
      <w:lvlJc w:val="left"/>
      <w:pPr>
        <w:ind w:left="2160" w:hanging="360"/>
      </w:pPr>
    </w:lvl>
    <w:lvl w:ilvl="3" w:tplc="D29C5B82">
      <w:start w:val="1"/>
      <w:numFmt w:val="bullet"/>
      <w:lvlText w:val="●"/>
      <w:lvlJc w:val="left"/>
      <w:pPr>
        <w:ind w:left="2880" w:hanging="360"/>
      </w:pPr>
    </w:lvl>
    <w:lvl w:ilvl="4" w:tplc="19F4123A">
      <w:start w:val="1"/>
      <w:numFmt w:val="bullet"/>
      <w:lvlText w:val="○"/>
      <w:lvlJc w:val="left"/>
      <w:pPr>
        <w:ind w:left="3600" w:hanging="360"/>
      </w:pPr>
    </w:lvl>
    <w:lvl w:ilvl="5" w:tplc="B5BECE66">
      <w:start w:val="1"/>
      <w:numFmt w:val="bullet"/>
      <w:lvlText w:val="■"/>
      <w:lvlJc w:val="left"/>
      <w:pPr>
        <w:ind w:left="4320" w:hanging="360"/>
      </w:pPr>
    </w:lvl>
    <w:lvl w:ilvl="6" w:tplc="B95C6FD6">
      <w:start w:val="1"/>
      <w:numFmt w:val="bullet"/>
      <w:lvlText w:val="●"/>
      <w:lvlJc w:val="left"/>
      <w:pPr>
        <w:ind w:left="5040" w:hanging="360"/>
      </w:pPr>
    </w:lvl>
    <w:lvl w:ilvl="7" w:tplc="FD9E36B4">
      <w:start w:val="1"/>
      <w:numFmt w:val="bullet"/>
      <w:lvlText w:val="●"/>
      <w:lvlJc w:val="left"/>
      <w:pPr>
        <w:ind w:left="5760" w:hanging="360"/>
      </w:pPr>
    </w:lvl>
    <w:lvl w:ilvl="8" w:tplc="0DEEBEA2">
      <w:start w:val="1"/>
      <w:numFmt w:val="bullet"/>
      <w:lvlText w:val="●"/>
      <w:lvlJc w:val="left"/>
      <w:pPr>
        <w:ind w:left="6480" w:hanging="360"/>
      </w:pPr>
    </w:lvl>
  </w:abstractNum>
  <w:num w:numId="1" w16cid:durableId="1975401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A8"/>
    <w:rsid w:val="000840DD"/>
    <w:rsid w:val="00D03F93"/>
    <w:rsid w:val="00E21DA8"/>
    <w:rsid w:val="073A8997"/>
    <w:rsid w:val="093C2A8B"/>
    <w:rsid w:val="0AB629F6"/>
    <w:rsid w:val="0D315695"/>
    <w:rsid w:val="0DDA1E3B"/>
    <w:rsid w:val="0EA77AA3"/>
    <w:rsid w:val="0EC5C218"/>
    <w:rsid w:val="110AFDB5"/>
    <w:rsid w:val="11637CC6"/>
    <w:rsid w:val="12DF05FF"/>
    <w:rsid w:val="13FB4C09"/>
    <w:rsid w:val="1406F013"/>
    <w:rsid w:val="1793DA33"/>
    <w:rsid w:val="1D68918A"/>
    <w:rsid w:val="1DC96DDA"/>
    <w:rsid w:val="1E968758"/>
    <w:rsid w:val="21D46E05"/>
    <w:rsid w:val="2288ECDA"/>
    <w:rsid w:val="2415947A"/>
    <w:rsid w:val="25047ED9"/>
    <w:rsid w:val="257668B4"/>
    <w:rsid w:val="2602D678"/>
    <w:rsid w:val="27D28652"/>
    <w:rsid w:val="2915979A"/>
    <w:rsid w:val="2C099761"/>
    <w:rsid w:val="2CA75BCA"/>
    <w:rsid w:val="2E3E8A09"/>
    <w:rsid w:val="2E9784E4"/>
    <w:rsid w:val="2EAFF4FE"/>
    <w:rsid w:val="2FA5AF80"/>
    <w:rsid w:val="302CBF21"/>
    <w:rsid w:val="30D90B06"/>
    <w:rsid w:val="330ED245"/>
    <w:rsid w:val="3D3AA13B"/>
    <w:rsid w:val="3D93BB96"/>
    <w:rsid w:val="410DABE9"/>
    <w:rsid w:val="41ABE92B"/>
    <w:rsid w:val="4504BCBF"/>
    <w:rsid w:val="456C02D7"/>
    <w:rsid w:val="45D4A6D8"/>
    <w:rsid w:val="471E5B0A"/>
    <w:rsid w:val="48D03D74"/>
    <w:rsid w:val="4981770F"/>
    <w:rsid w:val="49940BC9"/>
    <w:rsid w:val="4CE91498"/>
    <w:rsid w:val="4DE1B563"/>
    <w:rsid w:val="507C2FA7"/>
    <w:rsid w:val="51AFE2E1"/>
    <w:rsid w:val="530D9378"/>
    <w:rsid w:val="54CF4B50"/>
    <w:rsid w:val="54FF451F"/>
    <w:rsid w:val="563E404F"/>
    <w:rsid w:val="58BA8CE9"/>
    <w:rsid w:val="5990BD2C"/>
    <w:rsid w:val="5A03B2AB"/>
    <w:rsid w:val="5B151D4F"/>
    <w:rsid w:val="5BD185BB"/>
    <w:rsid w:val="5D378B3E"/>
    <w:rsid w:val="5DCCBE99"/>
    <w:rsid w:val="60B48F3B"/>
    <w:rsid w:val="610A41B6"/>
    <w:rsid w:val="628AB75F"/>
    <w:rsid w:val="650F3D02"/>
    <w:rsid w:val="6A23D2CC"/>
    <w:rsid w:val="6B94EDBC"/>
    <w:rsid w:val="6C9DAB87"/>
    <w:rsid w:val="6CA36BB6"/>
    <w:rsid w:val="6CB68746"/>
    <w:rsid w:val="6CDCC043"/>
    <w:rsid w:val="6CE9D0B7"/>
    <w:rsid w:val="7074974B"/>
    <w:rsid w:val="74223342"/>
    <w:rsid w:val="74C6061C"/>
    <w:rsid w:val="784FF2D6"/>
    <w:rsid w:val="789097DB"/>
    <w:rsid w:val="7B8A884F"/>
    <w:rsid w:val="7C19394E"/>
    <w:rsid w:val="7D47B0A4"/>
    <w:rsid w:val="7EC5D95E"/>
    <w:rsid w:val="7EF1D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0774D5"/>
  <w15:docId w15:val="{BD7AEE26-F37D-4FA3-AF50-92E2AC25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F27EE-813E-4B3F-B72A-5C4456086715}">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76958518-E35D-4852-85C0-6B9D1531DCC7}">
  <ds:schemaRefs>
    <ds:schemaRef ds:uri="http://schemas.microsoft.com/sharepoint/v3/contenttype/forms"/>
  </ds:schemaRefs>
</ds:datastoreItem>
</file>

<file path=customXml/itemProps3.xml><?xml version="1.0" encoding="utf-8"?>
<ds:datastoreItem xmlns:ds="http://schemas.openxmlformats.org/officeDocument/2006/customXml" ds:itemID="{204046B1-DE03-43C1-9EC0-A2C4988E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Ectopic Pregnancy</dc:title>
  <dc:creator>TurboScribe.ai</dc:creator>
  <lastModifiedBy>Melissa Turner</lastModifiedBy>
  <revision>4</revision>
  <dcterms:created xsi:type="dcterms:W3CDTF">2024-09-24T04:26:00.0000000Z</dcterms:created>
  <dcterms:modified xsi:type="dcterms:W3CDTF">2024-09-24T05:07:57.7666565Z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